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1D1" w:rsidRPr="002145A7" w:rsidRDefault="003D31A7" w:rsidP="00BE2155">
      <w:pPr>
        <w:tabs>
          <w:tab w:val="left" w:pos="7980"/>
        </w:tabs>
        <w:jc w:val="both"/>
        <w:rPr>
          <w:b/>
          <w:bCs/>
          <w:sz w:val="22"/>
          <w:szCs w:val="22"/>
        </w:rPr>
      </w:pPr>
      <w:r>
        <w:rPr>
          <w:noProof/>
        </w:rPr>
        <w:t xml:space="preserve">                                    </w:t>
      </w:r>
      <w:r w:rsidR="005A42AF">
        <w:rPr>
          <w:noProof/>
        </w:rPr>
        <w:t xml:space="preserve">                       </w:t>
      </w:r>
      <w:r>
        <w:rPr>
          <w:noProof/>
        </w:rPr>
        <w:t xml:space="preserve">     </w:t>
      </w:r>
      <w:r w:rsidR="00D120AD" w:rsidRPr="0099739F">
        <w:rPr>
          <w:noProof/>
        </w:rPr>
        <w:drawing>
          <wp:inline distT="0" distB="0" distL="0" distR="0">
            <wp:extent cx="2035810" cy="922655"/>
            <wp:effectExtent l="0" t="0" r="0" b="0"/>
            <wp:docPr id="4" name="Immagine 2" descr="regione lig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ione ligu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810" cy="922655"/>
                    </a:xfrm>
                    <a:prstGeom prst="rect">
                      <a:avLst/>
                    </a:prstGeom>
                    <a:noFill/>
                    <a:ln>
                      <a:noFill/>
                    </a:ln>
                  </pic:spPr>
                </pic:pic>
              </a:graphicData>
            </a:graphic>
          </wp:inline>
        </w:drawing>
      </w:r>
      <w:r>
        <w:rPr>
          <w:noProof/>
        </w:rPr>
        <w:t xml:space="preserve">    </w:t>
      </w:r>
    </w:p>
    <w:p w:rsidR="00E261D1" w:rsidRPr="002145A7" w:rsidRDefault="00E261D1" w:rsidP="00E261D1">
      <w:pPr>
        <w:ind w:right="56"/>
        <w:jc w:val="right"/>
        <w:rPr>
          <w:b/>
          <w:bCs/>
          <w:sz w:val="22"/>
          <w:szCs w:val="22"/>
        </w:rPr>
      </w:pPr>
    </w:p>
    <w:p w:rsidR="00E261D1" w:rsidRPr="002145A7" w:rsidRDefault="006F6CB7" w:rsidP="00E261D1">
      <w:pPr>
        <w:ind w:right="56"/>
        <w:jc w:val="right"/>
        <w:rPr>
          <w:b/>
          <w:bCs/>
          <w:sz w:val="22"/>
          <w:szCs w:val="22"/>
        </w:rPr>
      </w:pPr>
      <w:r>
        <w:rPr>
          <w:b/>
          <w:bCs/>
          <w:sz w:val="22"/>
          <w:szCs w:val="22"/>
        </w:rPr>
        <w:t>A</w:t>
      </w:r>
      <w:r w:rsidR="005A42AF">
        <w:rPr>
          <w:b/>
          <w:bCs/>
          <w:sz w:val="22"/>
          <w:szCs w:val="22"/>
        </w:rPr>
        <w:t>llegato 1 sub A</w:t>
      </w:r>
    </w:p>
    <w:p w:rsidR="00E261D1" w:rsidRPr="002145A7" w:rsidRDefault="00E261D1" w:rsidP="00E261D1">
      <w:pPr>
        <w:pStyle w:val="AAAAAAA"/>
        <w:ind w:right="56"/>
        <w:rPr>
          <w:b/>
          <w:bCs/>
          <w:lang w:eastAsia="it-IT"/>
        </w:rPr>
      </w:pPr>
    </w:p>
    <w:p w:rsidR="00981A67" w:rsidRDefault="00D64571" w:rsidP="00981A67">
      <w:pPr>
        <w:pStyle w:val="AAAAAAA"/>
        <w:ind w:right="56"/>
        <w:jc w:val="center"/>
        <w:rPr>
          <w:b/>
          <w:color w:val="000000"/>
        </w:rPr>
      </w:pPr>
      <w:r>
        <w:rPr>
          <w:b/>
          <w:color w:val="000000"/>
        </w:rPr>
        <w:t>DOMANDA DI CONTRIBUTO</w:t>
      </w:r>
    </w:p>
    <w:p w:rsidR="00981A67" w:rsidRDefault="00981A67" w:rsidP="00E261D1">
      <w:pPr>
        <w:pStyle w:val="AAAAAAA"/>
        <w:ind w:right="56"/>
        <w:rPr>
          <w:b/>
          <w:color w:val="000000"/>
        </w:rPr>
      </w:pPr>
    </w:p>
    <w:p w:rsidR="00D64571" w:rsidRDefault="00666247" w:rsidP="00D64571">
      <w:pPr>
        <w:pBdr>
          <w:top w:val="single" w:sz="18" w:space="0" w:color="auto"/>
          <w:left w:val="single" w:sz="18" w:space="0" w:color="auto"/>
          <w:bottom w:val="single" w:sz="18" w:space="6" w:color="auto"/>
          <w:right w:val="single" w:sz="18" w:space="1" w:color="auto"/>
        </w:pBdr>
        <w:shd w:val="pct20" w:color="auto" w:fill="auto"/>
        <w:tabs>
          <w:tab w:val="left" w:pos="426"/>
          <w:tab w:val="left" w:pos="567"/>
          <w:tab w:val="left" w:pos="3402"/>
          <w:tab w:val="left" w:pos="4962"/>
          <w:tab w:val="left" w:pos="5245"/>
        </w:tabs>
        <w:spacing w:before="60" w:after="60"/>
        <w:ind w:left="567"/>
        <w:contextualSpacing/>
        <w:jc w:val="center"/>
      </w:pPr>
      <w:r w:rsidRPr="005C1E01">
        <w:rPr>
          <w:b/>
          <w:bCs/>
        </w:rPr>
        <w:t>AVVISO PUBBLICO</w:t>
      </w:r>
    </w:p>
    <w:p w:rsidR="00666247" w:rsidRPr="005C1E01" w:rsidRDefault="00D64571" w:rsidP="00D64571">
      <w:pPr>
        <w:pBdr>
          <w:top w:val="single" w:sz="18" w:space="0" w:color="auto"/>
          <w:left w:val="single" w:sz="18" w:space="0" w:color="auto"/>
          <w:bottom w:val="single" w:sz="18" w:space="6" w:color="auto"/>
          <w:right w:val="single" w:sz="18" w:space="1" w:color="auto"/>
        </w:pBdr>
        <w:shd w:val="pct20" w:color="auto" w:fill="auto"/>
        <w:tabs>
          <w:tab w:val="left" w:pos="426"/>
          <w:tab w:val="left" w:pos="567"/>
          <w:tab w:val="left" w:pos="3402"/>
          <w:tab w:val="left" w:pos="4962"/>
          <w:tab w:val="left" w:pos="5245"/>
        </w:tabs>
        <w:spacing w:before="60" w:after="60"/>
        <w:ind w:left="567"/>
        <w:contextualSpacing/>
        <w:jc w:val="center"/>
        <w:rPr>
          <w:b/>
          <w:bCs/>
        </w:rPr>
      </w:pPr>
      <w:r>
        <w:t>PER LA REALIZZAZIONE DI AZIONI DI ACCOGLIENZA E ACCOMPAGNAMENTO AL MARE PER LE PERSONE CON DISABILITÀ.</w:t>
      </w:r>
    </w:p>
    <w:p w:rsidR="00D64571" w:rsidRDefault="00D64571" w:rsidP="00EE1901">
      <w:pPr>
        <w:autoSpaceDE w:val="0"/>
        <w:autoSpaceDN w:val="0"/>
        <w:adjustRightInd w:val="0"/>
        <w:jc w:val="both"/>
        <w:rPr>
          <w:sz w:val="22"/>
          <w:szCs w:val="22"/>
        </w:rPr>
      </w:pPr>
    </w:p>
    <w:p w:rsidR="00D64571" w:rsidRPr="00CA2E69" w:rsidRDefault="00D64571" w:rsidP="00D64571">
      <w:pPr>
        <w:spacing w:before="120" w:after="120"/>
        <w:ind w:right="-1"/>
        <w:jc w:val="both"/>
        <w:rPr>
          <w:i/>
          <w:iCs/>
        </w:rPr>
      </w:pPr>
      <w:r w:rsidRPr="00CA2E69">
        <w:rPr>
          <w:i/>
          <w:iCs/>
        </w:rPr>
        <w:t>LA PRESENTE SCHEDA È PARTE INTEGRANTE DELL’AVVISO E NON PUO’ ESSERE MODIFICATA. QUALORA SI NECESSITI DI MAGGIORE SPAZIO PER ALCUNE VOCI, È POSSIBILE UNICAMENTE AGGIUNGERE DELLE RIGHE ALL’INTERNO DEL FORMAT</w:t>
      </w:r>
    </w:p>
    <w:p w:rsidR="00D64571" w:rsidRPr="00CA2E69" w:rsidRDefault="00D64571" w:rsidP="00D64571">
      <w:pPr>
        <w:spacing w:before="120" w:after="120"/>
        <w:ind w:right="-1"/>
        <w:jc w:val="both"/>
        <w:rPr>
          <w:i/>
          <w:iCs/>
        </w:rPr>
      </w:pPr>
    </w:p>
    <w:p w:rsidR="00D64571" w:rsidRPr="00CA2E69" w:rsidRDefault="00D64571" w:rsidP="00D64571">
      <w:pPr>
        <w:spacing w:before="120" w:after="120"/>
        <w:ind w:right="-1"/>
        <w:jc w:val="both"/>
        <w:rPr>
          <w:b/>
          <w:bCs/>
          <w:iCs/>
        </w:rPr>
      </w:pPr>
      <w:r w:rsidRPr="00CA2E69">
        <w:rPr>
          <w:b/>
          <w:bCs/>
          <w:iCs/>
        </w:rPr>
        <w:t>Soggetto proponente:</w:t>
      </w:r>
    </w:p>
    <w:p w:rsidR="00D64571" w:rsidRPr="003C14A1" w:rsidRDefault="00D64571" w:rsidP="00D64571">
      <w:pPr>
        <w:spacing w:before="120" w:after="120"/>
        <w:ind w:right="-1"/>
        <w:jc w:val="both"/>
        <w:rPr>
          <w:iCs/>
        </w:rPr>
      </w:pPr>
      <w:r w:rsidRPr="003C14A1">
        <w:rPr>
          <w:iCs/>
        </w:rPr>
        <w:t>L’ente_________________________________ con sede legale in _________________________</w:t>
      </w:r>
    </w:p>
    <w:p w:rsidR="00D64571" w:rsidRPr="003C14A1" w:rsidRDefault="00D64571" w:rsidP="00D64571">
      <w:pPr>
        <w:spacing w:before="120" w:after="120"/>
        <w:ind w:right="-1"/>
        <w:jc w:val="both"/>
        <w:rPr>
          <w:iCs/>
        </w:rPr>
      </w:pPr>
      <w:r w:rsidRPr="003C14A1">
        <w:rPr>
          <w:iCs/>
        </w:rPr>
        <w:t>via ____________________________________________________________</w:t>
      </w:r>
      <w:proofErr w:type="gramStart"/>
      <w:r w:rsidRPr="003C14A1">
        <w:rPr>
          <w:iCs/>
        </w:rPr>
        <w:t>n:_</w:t>
      </w:r>
      <w:proofErr w:type="gramEnd"/>
      <w:r w:rsidRPr="003C14A1">
        <w:rPr>
          <w:iCs/>
        </w:rPr>
        <w:t xml:space="preserve">____ </w:t>
      </w:r>
      <w:proofErr w:type="spellStart"/>
      <w:r w:rsidRPr="003C14A1">
        <w:rPr>
          <w:iCs/>
        </w:rPr>
        <w:t>cap</w:t>
      </w:r>
      <w:proofErr w:type="spellEnd"/>
      <w:r w:rsidRPr="003C14A1">
        <w:rPr>
          <w:iCs/>
        </w:rPr>
        <w:t xml:space="preserve"> _____</w:t>
      </w:r>
    </w:p>
    <w:p w:rsidR="00D64571" w:rsidRPr="003C14A1" w:rsidRDefault="00D64571" w:rsidP="00D64571">
      <w:pPr>
        <w:spacing w:before="120" w:after="120"/>
        <w:ind w:right="-1"/>
        <w:jc w:val="both"/>
        <w:rPr>
          <w:iCs/>
        </w:rPr>
      </w:pPr>
      <w:r w:rsidRPr="003C14A1">
        <w:rPr>
          <w:iCs/>
        </w:rPr>
        <w:t>C.F/P. IVA______________________________________ tel._____________________________</w:t>
      </w:r>
    </w:p>
    <w:p w:rsidR="00D64571" w:rsidRPr="003C14A1" w:rsidRDefault="00D64571" w:rsidP="00D64571">
      <w:pPr>
        <w:spacing w:before="120" w:after="120"/>
        <w:ind w:right="-1"/>
        <w:jc w:val="both"/>
        <w:rPr>
          <w:iCs/>
        </w:rPr>
      </w:pPr>
      <w:r w:rsidRPr="003C14A1">
        <w:rPr>
          <w:iCs/>
        </w:rPr>
        <w:t>e-Mail __________________________________PEC___________________________________</w:t>
      </w:r>
    </w:p>
    <w:p w:rsidR="00D64571" w:rsidRPr="00CA2E69" w:rsidRDefault="00D64571" w:rsidP="00D64571">
      <w:pPr>
        <w:spacing w:before="120" w:after="120"/>
        <w:ind w:right="-1"/>
        <w:jc w:val="both"/>
        <w:rPr>
          <w:iCs/>
        </w:rPr>
      </w:pPr>
      <w:r w:rsidRPr="003C14A1">
        <w:rPr>
          <w:iCs/>
        </w:rPr>
        <w:t>nella persona del legale rappresentante_______________________________________________</w:t>
      </w:r>
    </w:p>
    <w:p w:rsidR="00D64571" w:rsidRPr="00CA2E69" w:rsidRDefault="00D64571" w:rsidP="00D64571">
      <w:pPr>
        <w:spacing w:before="120" w:after="120"/>
        <w:ind w:right="-1"/>
        <w:jc w:val="both"/>
        <w:rPr>
          <w:b/>
          <w:bCs/>
          <w:iCs/>
        </w:rPr>
      </w:pPr>
    </w:p>
    <w:p w:rsidR="004E63E5" w:rsidRPr="00954C10" w:rsidRDefault="004E63E5" w:rsidP="00B0766C">
      <w:pPr>
        <w:pStyle w:val="Paragrafoelenco"/>
        <w:numPr>
          <w:ilvl w:val="0"/>
          <w:numId w:val="10"/>
        </w:numPr>
        <w:spacing w:line="360" w:lineRule="auto"/>
        <w:ind w:left="426" w:right="56"/>
        <w:rPr>
          <w:szCs w:val="22"/>
        </w:rPr>
      </w:pPr>
      <w:r w:rsidRPr="00954C10">
        <w:rPr>
          <w:szCs w:val="22"/>
        </w:rPr>
        <w:t>Da compilare esclusivamente nel caso in cui la domanda sia presentata da un soggetto in forma aggregata (ATS):</w:t>
      </w:r>
    </w:p>
    <w:p w:rsidR="004E63E5" w:rsidRPr="00954C10" w:rsidRDefault="004E63E5" w:rsidP="00954C10">
      <w:pPr>
        <w:spacing w:line="360" w:lineRule="auto"/>
        <w:ind w:left="426" w:right="56"/>
        <w:rPr>
          <w:szCs w:val="22"/>
        </w:rPr>
      </w:pPr>
      <w:r w:rsidRPr="00954C10">
        <w:rPr>
          <w:szCs w:val="22"/>
        </w:rPr>
        <w:t>Indicare di seguito le generalità di tutti gli enti del terzo settore concorrenti (ragione sociale, codice fiscale/partita IVA,):</w:t>
      </w:r>
    </w:p>
    <w:tbl>
      <w:tblPr>
        <w:tblStyle w:val="Grigliatabella"/>
        <w:tblW w:w="8647" w:type="dxa"/>
        <w:tblInd w:w="421" w:type="dxa"/>
        <w:tblLook w:val="04A0" w:firstRow="1" w:lastRow="0" w:firstColumn="1" w:lastColumn="0" w:noHBand="0" w:noVBand="1"/>
      </w:tblPr>
      <w:tblGrid>
        <w:gridCol w:w="4106"/>
        <w:gridCol w:w="4541"/>
      </w:tblGrid>
      <w:tr w:rsidR="004E63E5" w:rsidTr="00954C10">
        <w:tc>
          <w:tcPr>
            <w:tcW w:w="4106" w:type="dxa"/>
          </w:tcPr>
          <w:p w:rsidR="004E63E5" w:rsidRDefault="004E63E5" w:rsidP="00954C10">
            <w:pPr>
              <w:spacing w:line="360" w:lineRule="auto"/>
              <w:ind w:left="709" w:right="56"/>
              <w:rPr>
                <w:sz w:val="22"/>
                <w:szCs w:val="22"/>
              </w:rPr>
            </w:pPr>
          </w:p>
        </w:tc>
        <w:tc>
          <w:tcPr>
            <w:tcW w:w="4541" w:type="dxa"/>
          </w:tcPr>
          <w:p w:rsidR="004E63E5" w:rsidRDefault="004E63E5" w:rsidP="00954C10">
            <w:pPr>
              <w:spacing w:line="360" w:lineRule="auto"/>
              <w:ind w:left="709" w:right="56"/>
              <w:rPr>
                <w:sz w:val="22"/>
                <w:szCs w:val="22"/>
              </w:rPr>
            </w:pPr>
          </w:p>
        </w:tc>
      </w:tr>
      <w:tr w:rsidR="004E63E5" w:rsidTr="00954C10">
        <w:tc>
          <w:tcPr>
            <w:tcW w:w="4106" w:type="dxa"/>
          </w:tcPr>
          <w:p w:rsidR="004E63E5" w:rsidRDefault="004E63E5" w:rsidP="00954C10">
            <w:pPr>
              <w:spacing w:line="360" w:lineRule="auto"/>
              <w:ind w:left="709" w:right="56"/>
              <w:rPr>
                <w:sz w:val="22"/>
                <w:szCs w:val="22"/>
              </w:rPr>
            </w:pPr>
          </w:p>
        </w:tc>
        <w:tc>
          <w:tcPr>
            <w:tcW w:w="4541" w:type="dxa"/>
          </w:tcPr>
          <w:p w:rsidR="004E63E5" w:rsidRDefault="004E63E5" w:rsidP="00954C10">
            <w:pPr>
              <w:spacing w:line="360" w:lineRule="auto"/>
              <w:ind w:left="709" w:right="56"/>
              <w:rPr>
                <w:sz w:val="22"/>
                <w:szCs w:val="22"/>
              </w:rPr>
            </w:pPr>
          </w:p>
        </w:tc>
      </w:tr>
      <w:tr w:rsidR="004E63E5" w:rsidTr="00954C10">
        <w:tc>
          <w:tcPr>
            <w:tcW w:w="4106" w:type="dxa"/>
          </w:tcPr>
          <w:p w:rsidR="004E63E5" w:rsidRDefault="004E63E5" w:rsidP="00954C10">
            <w:pPr>
              <w:spacing w:line="360" w:lineRule="auto"/>
              <w:ind w:left="709" w:right="56"/>
              <w:rPr>
                <w:sz w:val="22"/>
                <w:szCs w:val="22"/>
              </w:rPr>
            </w:pPr>
          </w:p>
        </w:tc>
        <w:tc>
          <w:tcPr>
            <w:tcW w:w="4541" w:type="dxa"/>
          </w:tcPr>
          <w:p w:rsidR="004E63E5" w:rsidRDefault="004E63E5" w:rsidP="00954C10">
            <w:pPr>
              <w:spacing w:line="360" w:lineRule="auto"/>
              <w:ind w:left="709" w:right="56"/>
              <w:rPr>
                <w:sz w:val="22"/>
                <w:szCs w:val="22"/>
              </w:rPr>
            </w:pPr>
          </w:p>
        </w:tc>
      </w:tr>
      <w:tr w:rsidR="004E63E5" w:rsidTr="00954C10">
        <w:tc>
          <w:tcPr>
            <w:tcW w:w="4106" w:type="dxa"/>
          </w:tcPr>
          <w:p w:rsidR="004E63E5" w:rsidRDefault="004E63E5" w:rsidP="00954C10">
            <w:pPr>
              <w:spacing w:line="360" w:lineRule="auto"/>
              <w:ind w:left="709" w:right="56"/>
              <w:rPr>
                <w:sz w:val="22"/>
                <w:szCs w:val="22"/>
              </w:rPr>
            </w:pPr>
          </w:p>
        </w:tc>
        <w:tc>
          <w:tcPr>
            <w:tcW w:w="4541" w:type="dxa"/>
          </w:tcPr>
          <w:p w:rsidR="004E63E5" w:rsidRDefault="004E63E5" w:rsidP="00954C10">
            <w:pPr>
              <w:spacing w:line="360" w:lineRule="auto"/>
              <w:ind w:left="709" w:right="56"/>
              <w:rPr>
                <w:sz w:val="22"/>
                <w:szCs w:val="22"/>
              </w:rPr>
            </w:pPr>
          </w:p>
        </w:tc>
      </w:tr>
      <w:tr w:rsidR="004E63E5" w:rsidTr="00954C10">
        <w:tc>
          <w:tcPr>
            <w:tcW w:w="4106" w:type="dxa"/>
          </w:tcPr>
          <w:p w:rsidR="004E63E5" w:rsidRDefault="004E63E5" w:rsidP="00954C10">
            <w:pPr>
              <w:spacing w:line="360" w:lineRule="auto"/>
              <w:ind w:left="709" w:right="56"/>
              <w:rPr>
                <w:sz w:val="22"/>
                <w:szCs w:val="22"/>
              </w:rPr>
            </w:pPr>
          </w:p>
        </w:tc>
        <w:tc>
          <w:tcPr>
            <w:tcW w:w="4541" w:type="dxa"/>
          </w:tcPr>
          <w:p w:rsidR="004E63E5" w:rsidRDefault="004E63E5" w:rsidP="00954C10">
            <w:pPr>
              <w:spacing w:line="360" w:lineRule="auto"/>
              <w:ind w:left="709" w:right="56"/>
              <w:rPr>
                <w:sz w:val="22"/>
                <w:szCs w:val="22"/>
              </w:rPr>
            </w:pPr>
          </w:p>
        </w:tc>
      </w:tr>
    </w:tbl>
    <w:p w:rsidR="004E63E5" w:rsidRPr="004E63E5" w:rsidRDefault="004E63E5" w:rsidP="004E63E5">
      <w:pPr>
        <w:spacing w:line="360" w:lineRule="auto"/>
        <w:ind w:right="56"/>
        <w:rPr>
          <w:sz w:val="22"/>
          <w:szCs w:val="22"/>
        </w:rPr>
      </w:pPr>
    </w:p>
    <w:p w:rsidR="00E261D1" w:rsidRPr="002145A7" w:rsidRDefault="00E261D1" w:rsidP="00B56242">
      <w:pPr>
        <w:spacing w:line="360" w:lineRule="auto"/>
        <w:ind w:right="56"/>
        <w:jc w:val="center"/>
        <w:rPr>
          <w:sz w:val="22"/>
          <w:szCs w:val="22"/>
        </w:rPr>
      </w:pPr>
      <w:r w:rsidRPr="002145A7">
        <w:rPr>
          <w:sz w:val="22"/>
          <w:szCs w:val="22"/>
        </w:rPr>
        <w:t>CHIEDE</w:t>
      </w:r>
    </w:p>
    <w:p w:rsidR="00E261D1" w:rsidRPr="002145A7" w:rsidRDefault="00E261D1" w:rsidP="00E261D1">
      <w:pPr>
        <w:spacing w:line="360" w:lineRule="auto"/>
        <w:ind w:right="56"/>
        <w:jc w:val="center"/>
        <w:rPr>
          <w:sz w:val="22"/>
          <w:szCs w:val="22"/>
        </w:rPr>
      </w:pPr>
    </w:p>
    <w:p w:rsidR="009B447A" w:rsidRPr="00263E74" w:rsidRDefault="009B447A" w:rsidP="009E2FD9">
      <w:pPr>
        <w:pStyle w:val="AAAAAAA"/>
        <w:spacing w:line="276" w:lineRule="auto"/>
        <w:ind w:right="56"/>
        <w:rPr>
          <w:b/>
          <w:bCs/>
        </w:rPr>
      </w:pPr>
      <w:r w:rsidRPr="00263E74">
        <w:t>l</w:t>
      </w:r>
      <w:r w:rsidR="00D64571">
        <w:t>’erogazione del contributo regionale pari a euro</w:t>
      </w:r>
      <w:r w:rsidR="009D0CB9">
        <w:t>…………</w:t>
      </w:r>
      <w:r w:rsidR="00D64571">
        <w:t xml:space="preserve"> </w:t>
      </w:r>
      <w:r w:rsidRPr="00263E74">
        <w:t xml:space="preserve">per la realizzazione </w:t>
      </w:r>
      <w:r w:rsidR="00D64571">
        <w:t xml:space="preserve">del progetto </w:t>
      </w:r>
      <w:r w:rsidR="00D64571">
        <w:rPr>
          <w:bCs/>
        </w:rPr>
        <w:t xml:space="preserve">definito nella </w:t>
      </w:r>
      <w:r w:rsidR="005F411B">
        <w:t>scheda allegata (i</w:t>
      </w:r>
      <w:r w:rsidR="009D0CB9">
        <w:t>l contributo massimo er</w:t>
      </w:r>
      <w:r w:rsidR="005F411B">
        <w:t>ogabile è pari a euro 10.000,00)</w:t>
      </w:r>
      <w:r w:rsidR="009D0CB9">
        <w:t>,</w:t>
      </w:r>
    </w:p>
    <w:p w:rsidR="009B447A" w:rsidRPr="00263E74" w:rsidRDefault="009B447A" w:rsidP="009B447A">
      <w:pPr>
        <w:ind w:right="56"/>
        <w:jc w:val="both"/>
        <w:rPr>
          <w:sz w:val="22"/>
          <w:szCs w:val="22"/>
        </w:rPr>
      </w:pPr>
      <w:r w:rsidRPr="00263E74">
        <w:rPr>
          <w:sz w:val="22"/>
          <w:szCs w:val="22"/>
        </w:rPr>
        <w:t xml:space="preserve"> </w:t>
      </w:r>
    </w:p>
    <w:p w:rsidR="00B56242" w:rsidRDefault="00B56242" w:rsidP="002E45C5">
      <w:pPr>
        <w:widowControl w:val="0"/>
        <w:suppressAutoHyphens/>
        <w:spacing w:line="360" w:lineRule="auto"/>
        <w:ind w:right="56"/>
        <w:jc w:val="both"/>
        <w:rPr>
          <w:color w:val="000000"/>
        </w:rPr>
      </w:pPr>
    </w:p>
    <w:p w:rsidR="004E63E5" w:rsidRDefault="004E63E5" w:rsidP="004E63E5">
      <w:pPr>
        <w:autoSpaceDE w:val="0"/>
        <w:autoSpaceDN w:val="0"/>
        <w:adjustRightInd w:val="0"/>
        <w:ind w:left="360"/>
        <w:jc w:val="center"/>
        <w:rPr>
          <w:b/>
          <w:bCs/>
          <w:color w:val="000000"/>
        </w:rPr>
      </w:pPr>
      <w:r w:rsidRPr="004E63E5">
        <w:rPr>
          <w:color w:val="000000"/>
        </w:rPr>
        <w:lastRenderedPageBreak/>
        <w:t xml:space="preserve">A tal fine </w:t>
      </w:r>
      <w:r>
        <w:rPr>
          <w:b/>
          <w:bCs/>
          <w:color w:val="000000"/>
        </w:rPr>
        <w:t>DICHIARA</w:t>
      </w:r>
    </w:p>
    <w:p w:rsidR="004E63E5" w:rsidRPr="004E63E5" w:rsidRDefault="004E63E5" w:rsidP="004E63E5">
      <w:pPr>
        <w:autoSpaceDE w:val="0"/>
        <w:autoSpaceDN w:val="0"/>
        <w:adjustRightInd w:val="0"/>
        <w:ind w:left="360"/>
        <w:jc w:val="center"/>
        <w:rPr>
          <w:b/>
          <w:bCs/>
          <w:color w:val="000000"/>
        </w:rPr>
      </w:pPr>
    </w:p>
    <w:p w:rsidR="004E63E5" w:rsidRDefault="004E63E5" w:rsidP="004E63E5">
      <w:pPr>
        <w:autoSpaceDE w:val="0"/>
        <w:autoSpaceDN w:val="0"/>
        <w:adjustRightInd w:val="0"/>
        <w:ind w:left="720"/>
        <w:jc w:val="both"/>
        <w:rPr>
          <w:color w:val="000000"/>
        </w:rPr>
      </w:pPr>
      <w:r w:rsidRPr="004E63E5">
        <w:rPr>
          <w:color w:val="000000"/>
        </w:rPr>
        <w:t>(ai sensi degli articoli 46 e 47 del DPR n. 445 del 28 dicembre 2000)</w:t>
      </w:r>
      <w:r>
        <w:rPr>
          <w:color w:val="000000"/>
        </w:rPr>
        <w:t xml:space="preserve"> </w:t>
      </w:r>
      <w:r w:rsidRPr="004E63E5">
        <w:rPr>
          <w:color w:val="000000"/>
        </w:rPr>
        <w:t>sotto la propria responsabilità, consapevole delle sanzioni penali, nel caso di dichiarazioni non</w:t>
      </w:r>
      <w:r>
        <w:rPr>
          <w:color w:val="000000"/>
        </w:rPr>
        <w:t xml:space="preserve"> </w:t>
      </w:r>
      <w:r w:rsidRPr="004E63E5">
        <w:rPr>
          <w:color w:val="000000"/>
        </w:rPr>
        <w:t>veritiere, di formazione o uso di atti falsi, richiamate dall’art. 76 del DPR n. 445 del 28 dicembre</w:t>
      </w:r>
      <w:r>
        <w:rPr>
          <w:color w:val="000000"/>
        </w:rPr>
        <w:t xml:space="preserve"> </w:t>
      </w:r>
      <w:r w:rsidRPr="004E63E5">
        <w:rPr>
          <w:color w:val="000000"/>
        </w:rPr>
        <w:t>2000, impegnandosi, all’occorrenza a comunicare qualsiasi variazione, quanto segue:</w:t>
      </w:r>
    </w:p>
    <w:p w:rsidR="004E63E5" w:rsidRDefault="004E63E5" w:rsidP="004E63E5">
      <w:pPr>
        <w:autoSpaceDE w:val="0"/>
        <w:autoSpaceDN w:val="0"/>
        <w:adjustRightInd w:val="0"/>
        <w:ind w:left="720"/>
        <w:jc w:val="both"/>
        <w:rPr>
          <w:color w:val="000000"/>
        </w:rPr>
      </w:pPr>
    </w:p>
    <w:p w:rsidR="004E63E5" w:rsidRDefault="004E63E5" w:rsidP="004E63E5">
      <w:pPr>
        <w:autoSpaceDE w:val="0"/>
        <w:autoSpaceDN w:val="0"/>
        <w:adjustRightInd w:val="0"/>
        <w:ind w:left="720"/>
        <w:jc w:val="both"/>
        <w:rPr>
          <w:sz w:val="22"/>
          <w:szCs w:val="22"/>
        </w:rPr>
      </w:pPr>
    </w:p>
    <w:p w:rsidR="004E63E5" w:rsidRPr="004E63E5" w:rsidRDefault="004E63E5" w:rsidP="00B0766C">
      <w:pPr>
        <w:pStyle w:val="Paragrafoelenco"/>
        <w:numPr>
          <w:ilvl w:val="0"/>
          <w:numId w:val="6"/>
        </w:numPr>
        <w:autoSpaceDE w:val="0"/>
        <w:autoSpaceDN w:val="0"/>
        <w:adjustRightInd w:val="0"/>
        <w:jc w:val="both"/>
        <w:rPr>
          <w:color w:val="000000"/>
        </w:rPr>
      </w:pPr>
      <w:r w:rsidRPr="004E63E5">
        <w:rPr>
          <w:color w:val="000000"/>
          <w:sz w:val="22"/>
          <w:szCs w:val="22"/>
        </w:rPr>
        <w:t xml:space="preserve">di essere Ente del Terzo settore ai sensi dell’art. 4 del </w:t>
      </w:r>
      <w:r w:rsidRPr="004E63E5">
        <w:rPr>
          <w:bCs/>
          <w:color w:val="000000"/>
          <w:sz w:val="22"/>
          <w:szCs w:val="22"/>
        </w:rPr>
        <w:t>Decreto Legislativo 3 luglio 2017, n. 117; </w:t>
      </w:r>
    </w:p>
    <w:p w:rsidR="004E63E5" w:rsidRPr="004E63E5" w:rsidRDefault="004E63E5" w:rsidP="004E63E5">
      <w:pPr>
        <w:pStyle w:val="Paragrafoelenco"/>
        <w:autoSpaceDE w:val="0"/>
        <w:autoSpaceDN w:val="0"/>
        <w:adjustRightInd w:val="0"/>
        <w:ind w:left="720"/>
        <w:jc w:val="both"/>
        <w:rPr>
          <w:color w:val="000000"/>
        </w:rPr>
      </w:pPr>
    </w:p>
    <w:p w:rsidR="004E63E5" w:rsidRPr="004E63E5" w:rsidRDefault="004E63E5" w:rsidP="00B0766C">
      <w:pPr>
        <w:numPr>
          <w:ilvl w:val="0"/>
          <w:numId w:val="6"/>
        </w:numPr>
        <w:autoSpaceDE w:val="0"/>
        <w:autoSpaceDN w:val="0"/>
        <w:adjustRightInd w:val="0"/>
        <w:jc w:val="both"/>
        <w:rPr>
          <w:sz w:val="22"/>
          <w:szCs w:val="22"/>
        </w:rPr>
      </w:pPr>
      <w:r>
        <w:rPr>
          <w:bCs/>
          <w:sz w:val="22"/>
          <w:szCs w:val="22"/>
        </w:rPr>
        <w:t xml:space="preserve">di avere </w:t>
      </w:r>
      <w:r w:rsidRPr="004E63E5">
        <w:rPr>
          <w:bCs/>
          <w:sz w:val="22"/>
          <w:szCs w:val="22"/>
        </w:rPr>
        <w:t xml:space="preserve">competenza ed esperienza comprovata dall’aver realizzato, nel territorio della Regione Liguria, per almeno 12 mesi nel triennio precedente alla data del presente avviso, progetti di accoglienza e di accompagnamento al mare dedicati a </w:t>
      </w:r>
      <w:r>
        <w:rPr>
          <w:bCs/>
          <w:sz w:val="22"/>
          <w:szCs w:val="22"/>
        </w:rPr>
        <w:t>persone con disabilità;</w:t>
      </w:r>
    </w:p>
    <w:p w:rsidR="005A42AF" w:rsidRPr="00263E74" w:rsidRDefault="005A42AF" w:rsidP="004C2B7D">
      <w:pPr>
        <w:autoSpaceDE w:val="0"/>
        <w:autoSpaceDN w:val="0"/>
        <w:adjustRightInd w:val="0"/>
        <w:ind w:left="720"/>
        <w:rPr>
          <w:color w:val="FF0000"/>
          <w:sz w:val="22"/>
          <w:szCs w:val="22"/>
        </w:rPr>
      </w:pPr>
    </w:p>
    <w:p w:rsidR="00922879" w:rsidRDefault="004E63E5" w:rsidP="00B0766C">
      <w:pPr>
        <w:numPr>
          <w:ilvl w:val="0"/>
          <w:numId w:val="5"/>
        </w:numPr>
        <w:autoSpaceDE w:val="0"/>
        <w:autoSpaceDN w:val="0"/>
        <w:adjustRightInd w:val="0"/>
        <w:spacing w:after="15"/>
        <w:rPr>
          <w:color w:val="000000"/>
          <w:sz w:val="22"/>
          <w:szCs w:val="22"/>
        </w:rPr>
      </w:pPr>
      <w:r>
        <w:rPr>
          <w:color w:val="000000"/>
          <w:sz w:val="22"/>
          <w:szCs w:val="22"/>
        </w:rPr>
        <w:t>di essere in possesso di tutti gli ulteriori</w:t>
      </w:r>
      <w:r w:rsidR="00922879" w:rsidRPr="00263E74">
        <w:rPr>
          <w:color w:val="000000"/>
          <w:sz w:val="22"/>
          <w:szCs w:val="22"/>
        </w:rPr>
        <w:t xml:space="preserve"> requisiti r</w:t>
      </w:r>
      <w:r w:rsidR="00A6321B" w:rsidRPr="00263E74">
        <w:rPr>
          <w:color w:val="000000"/>
          <w:sz w:val="22"/>
          <w:szCs w:val="22"/>
        </w:rPr>
        <w:t>ichiesti dall’A</w:t>
      </w:r>
      <w:r w:rsidR="00922879" w:rsidRPr="00263E74">
        <w:rPr>
          <w:color w:val="000000"/>
          <w:sz w:val="22"/>
          <w:szCs w:val="22"/>
        </w:rPr>
        <w:t>vviso</w:t>
      </w:r>
      <w:r w:rsidR="00F277A0" w:rsidRPr="00263E74">
        <w:rPr>
          <w:color w:val="000000"/>
          <w:sz w:val="22"/>
          <w:szCs w:val="22"/>
        </w:rPr>
        <w:t xml:space="preserve"> di cui</w:t>
      </w:r>
      <w:r w:rsidR="00A6321B" w:rsidRPr="00263E74">
        <w:rPr>
          <w:color w:val="000000"/>
          <w:sz w:val="22"/>
          <w:szCs w:val="22"/>
        </w:rPr>
        <w:t xml:space="preserve"> in oggetto</w:t>
      </w:r>
      <w:r w:rsidR="00922879" w:rsidRPr="00263E74">
        <w:rPr>
          <w:color w:val="000000"/>
          <w:sz w:val="22"/>
          <w:szCs w:val="22"/>
        </w:rPr>
        <w:t>;</w:t>
      </w:r>
    </w:p>
    <w:p w:rsidR="005A42AF" w:rsidRPr="00263E74" w:rsidRDefault="005A42AF" w:rsidP="005A42AF">
      <w:pPr>
        <w:autoSpaceDE w:val="0"/>
        <w:autoSpaceDN w:val="0"/>
        <w:adjustRightInd w:val="0"/>
        <w:spacing w:after="15"/>
        <w:ind w:left="720"/>
        <w:rPr>
          <w:color w:val="000000"/>
          <w:sz w:val="22"/>
          <w:szCs w:val="22"/>
        </w:rPr>
      </w:pPr>
    </w:p>
    <w:p w:rsidR="00922879" w:rsidRDefault="00922879" w:rsidP="00B0766C">
      <w:pPr>
        <w:numPr>
          <w:ilvl w:val="0"/>
          <w:numId w:val="5"/>
        </w:numPr>
        <w:autoSpaceDE w:val="0"/>
        <w:autoSpaceDN w:val="0"/>
        <w:adjustRightInd w:val="0"/>
        <w:spacing w:after="15"/>
        <w:rPr>
          <w:color w:val="000000"/>
          <w:sz w:val="22"/>
          <w:szCs w:val="22"/>
        </w:rPr>
      </w:pPr>
      <w:r w:rsidRPr="00263E74">
        <w:rPr>
          <w:color w:val="000000"/>
          <w:sz w:val="22"/>
          <w:szCs w:val="22"/>
        </w:rPr>
        <w:t>di aver preso conoscenza di tutte le condizioni, obblighi e modalità indicati</w:t>
      </w:r>
      <w:r w:rsidR="00A86630" w:rsidRPr="00263E74">
        <w:rPr>
          <w:color w:val="000000"/>
          <w:sz w:val="22"/>
          <w:szCs w:val="22"/>
        </w:rPr>
        <w:t xml:space="preserve"> nell’Avviso di cui in oggetto, ivi compresi quelli relativi agli eventuali partner di progetto;</w:t>
      </w:r>
    </w:p>
    <w:p w:rsidR="005A42AF" w:rsidRPr="00263E74" w:rsidRDefault="005A42AF" w:rsidP="005A42AF">
      <w:pPr>
        <w:autoSpaceDE w:val="0"/>
        <w:autoSpaceDN w:val="0"/>
        <w:adjustRightInd w:val="0"/>
        <w:spacing w:after="15"/>
        <w:ind w:left="720"/>
        <w:rPr>
          <w:color w:val="000000"/>
          <w:sz w:val="22"/>
          <w:szCs w:val="22"/>
        </w:rPr>
      </w:pPr>
    </w:p>
    <w:p w:rsidR="00922879" w:rsidRDefault="00922879" w:rsidP="00B0766C">
      <w:pPr>
        <w:numPr>
          <w:ilvl w:val="0"/>
          <w:numId w:val="5"/>
        </w:numPr>
        <w:autoSpaceDE w:val="0"/>
        <w:autoSpaceDN w:val="0"/>
        <w:adjustRightInd w:val="0"/>
        <w:rPr>
          <w:color w:val="000000"/>
          <w:sz w:val="22"/>
          <w:szCs w:val="22"/>
        </w:rPr>
      </w:pPr>
      <w:r w:rsidRPr="00263E74">
        <w:rPr>
          <w:color w:val="000000"/>
          <w:sz w:val="22"/>
          <w:szCs w:val="22"/>
        </w:rPr>
        <w:t>di non aver beneficiato e di non beneficiare di ulteriori finanziamenti pubblici per la realizzazione delle medesime attività previste</w:t>
      </w:r>
      <w:r w:rsidR="005A42AF">
        <w:rPr>
          <w:color w:val="000000"/>
          <w:sz w:val="22"/>
          <w:szCs w:val="22"/>
        </w:rPr>
        <w:t xml:space="preserve"> dall’Avviso di cui in oggetto;</w:t>
      </w:r>
    </w:p>
    <w:p w:rsidR="005A42AF" w:rsidRDefault="005A42AF" w:rsidP="005A42AF">
      <w:pPr>
        <w:autoSpaceDE w:val="0"/>
        <w:autoSpaceDN w:val="0"/>
        <w:adjustRightInd w:val="0"/>
        <w:ind w:left="720"/>
        <w:rPr>
          <w:color w:val="000000"/>
          <w:sz w:val="22"/>
          <w:szCs w:val="22"/>
        </w:rPr>
      </w:pPr>
    </w:p>
    <w:p w:rsidR="005A42AF" w:rsidRPr="00263E74" w:rsidRDefault="005A42AF" w:rsidP="00B0766C">
      <w:pPr>
        <w:numPr>
          <w:ilvl w:val="0"/>
          <w:numId w:val="5"/>
        </w:numPr>
        <w:autoSpaceDE w:val="0"/>
        <w:autoSpaceDN w:val="0"/>
        <w:adjustRightInd w:val="0"/>
        <w:rPr>
          <w:color w:val="000000"/>
          <w:sz w:val="22"/>
          <w:szCs w:val="22"/>
        </w:rPr>
      </w:pPr>
      <w:r>
        <w:rPr>
          <w:sz w:val="22"/>
          <w:szCs w:val="22"/>
        </w:rPr>
        <w:t>di aver preso visione dell’informativa</w:t>
      </w:r>
      <w:r w:rsidRPr="00A37C20">
        <w:rPr>
          <w:sz w:val="22"/>
          <w:szCs w:val="22"/>
        </w:rPr>
        <w:t xml:space="preserve"> al trattamento dei dati personali</w:t>
      </w:r>
      <w:r>
        <w:rPr>
          <w:sz w:val="22"/>
          <w:szCs w:val="22"/>
        </w:rPr>
        <w:t xml:space="preserve"> ai sensi dell’Art.</w:t>
      </w:r>
      <w:r w:rsidRPr="00A37C20">
        <w:rPr>
          <w:sz w:val="22"/>
          <w:szCs w:val="22"/>
        </w:rPr>
        <w:t xml:space="preserve"> 13 del Regolamento Europeo 2016/679</w:t>
      </w:r>
      <w:r>
        <w:rPr>
          <w:sz w:val="22"/>
          <w:szCs w:val="22"/>
        </w:rPr>
        <w:t>;</w:t>
      </w:r>
    </w:p>
    <w:p w:rsidR="00922879" w:rsidRDefault="00922879" w:rsidP="009B447A">
      <w:pPr>
        <w:widowControl w:val="0"/>
        <w:suppressAutoHyphens/>
        <w:spacing w:line="360" w:lineRule="auto"/>
        <w:ind w:right="56"/>
        <w:jc w:val="both"/>
        <w:rPr>
          <w:sz w:val="22"/>
          <w:szCs w:val="22"/>
        </w:rPr>
      </w:pPr>
    </w:p>
    <w:p w:rsidR="009B447A" w:rsidRDefault="009B447A" w:rsidP="009B447A">
      <w:pPr>
        <w:autoSpaceDE w:val="0"/>
        <w:autoSpaceDN w:val="0"/>
        <w:adjustRightInd w:val="0"/>
        <w:ind w:right="56"/>
        <w:jc w:val="both"/>
        <w:rPr>
          <w:sz w:val="22"/>
          <w:szCs w:val="22"/>
        </w:rPr>
      </w:pPr>
      <w:r w:rsidRPr="002145A7">
        <w:rPr>
          <w:sz w:val="22"/>
          <w:szCs w:val="22"/>
        </w:rPr>
        <w:t>Il sottoscritto si assume la piena responsabilità delle affermazioni e delle notizie contenute nella presente domanda e nella documentazione ad essa allegata, consapevole che la dichiarazione mendace, la falsità in atti o l’uso di un atto falso costituiscono reato ai sensi dell’articolo 76 del Decreto del Presidente della Repubblica 28 dicembre 2000 n. 445 “Testo Unico delle disposizioni legislative e regolamentari in materia di documentazione amministrativa” ed implicano l’applicazione di una sanzione penale.</w:t>
      </w:r>
    </w:p>
    <w:p w:rsidR="00633B89" w:rsidRDefault="00633B89" w:rsidP="009B447A">
      <w:pPr>
        <w:autoSpaceDE w:val="0"/>
        <w:autoSpaceDN w:val="0"/>
        <w:adjustRightInd w:val="0"/>
        <w:ind w:right="56"/>
        <w:jc w:val="both"/>
        <w:rPr>
          <w:sz w:val="22"/>
          <w:szCs w:val="22"/>
        </w:rPr>
      </w:pPr>
    </w:p>
    <w:p w:rsidR="004E63E5" w:rsidRPr="004E63E5" w:rsidRDefault="00FC0F1D" w:rsidP="004E63E5">
      <w:pPr>
        <w:spacing w:before="120"/>
        <w:ind w:right="56"/>
        <w:jc w:val="both"/>
        <w:rPr>
          <w:sz w:val="22"/>
          <w:szCs w:val="22"/>
        </w:rPr>
      </w:pPr>
      <w:r>
        <w:rPr>
          <w:sz w:val="22"/>
          <w:szCs w:val="22"/>
        </w:rPr>
        <w:t>A tal fine allega:</w:t>
      </w:r>
    </w:p>
    <w:p w:rsidR="00FC0F1D" w:rsidRPr="00FC0F1D" w:rsidRDefault="00FC0F1D" w:rsidP="00500016">
      <w:pPr>
        <w:numPr>
          <w:ilvl w:val="0"/>
          <w:numId w:val="2"/>
        </w:numPr>
        <w:spacing w:before="240"/>
        <w:ind w:right="56"/>
        <w:jc w:val="both"/>
        <w:rPr>
          <w:sz w:val="22"/>
          <w:szCs w:val="22"/>
        </w:rPr>
      </w:pPr>
      <w:r w:rsidRPr="00FC0F1D">
        <w:rPr>
          <w:sz w:val="22"/>
          <w:szCs w:val="22"/>
        </w:rPr>
        <w:t>proposta progettuale redatta sul modello allegato 1- sub B;</w:t>
      </w:r>
    </w:p>
    <w:p w:rsidR="00FC0F1D" w:rsidRPr="00FC0F1D" w:rsidRDefault="00FC0F1D" w:rsidP="00500016">
      <w:pPr>
        <w:numPr>
          <w:ilvl w:val="0"/>
          <w:numId w:val="2"/>
        </w:numPr>
        <w:spacing w:before="240"/>
        <w:ind w:right="56"/>
        <w:jc w:val="both"/>
        <w:rPr>
          <w:sz w:val="22"/>
          <w:szCs w:val="22"/>
        </w:rPr>
      </w:pPr>
      <w:r w:rsidRPr="00FC0F1D">
        <w:rPr>
          <w:sz w:val="22"/>
          <w:szCs w:val="22"/>
        </w:rPr>
        <w:t xml:space="preserve">piano finanziario allegato 1- sub C;  </w:t>
      </w:r>
    </w:p>
    <w:p w:rsidR="00FC0F1D" w:rsidRPr="00FC0F1D" w:rsidRDefault="00FC0F1D" w:rsidP="00500016">
      <w:pPr>
        <w:numPr>
          <w:ilvl w:val="0"/>
          <w:numId w:val="2"/>
        </w:numPr>
        <w:spacing w:before="240"/>
        <w:ind w:right="56"/>
        <w:jc w:val="both"/>
        <w:rPr>
          <w:sz w:val="22"/>
          <w:szCs w:val="22"/>
        </w:rPr>
      </w:pPr>
      <w:r w:rsidRPr="00FC0F1D">
        <w:rPr>
          <w:sz w:val="22"/>
          <w:szCs w:val="22"/>
        </w:rPr>
        <w:t>Monitoraggio dei rapporti tra l’Amministrazione e soggetti terzi - piano triennale di prevenzione della corruzione (in caso di ATS compilato da tutti i partner) allegato 1- sub D;</w:t>
      </w:r>
    </w:p>
    <w:p w:rsidR="00FC0F1D" w:rsidRPr="00FC0F1D" w:rsidRDefault="00FC0F1D" w:rsidP="00500016">
      <w:pPr>
        <w:numPr>
          <w:ilvl w:val="0"/>
          <w:numId w:val="2"/>
        </w:numPr>
        <w:spacing w:before="240"/>
        <w:ind w:right="56"/>
        <w:jc w:val="both"/>
        <w:rPr>
          <w:sz w:val="22"/>
          <w:szCs w:val="22"/>
        </w:rPr>
      </w:pPr>
      <w:r w:rsidRPr="00FC0F1D">
        <w:rPr>
          <w:sz w:val="22"/>
          <w:szCs w:val="22"/>
        </w:rPr>
        <w:t>atto di costituzione dell’ATS (se presente) o impegnativa di costituzione dell’ATS (se prevista)</w:t>
      </w:r>
    </w:p>
    <w:p w:rsidR="00500016" w:rsidRPr="00500016" w:rsidRDefault="00FC0F1D" w:rsidP="00500016">
      <w:pPr>
        <w:numPr>
          <w:ilvl w:val="0"/>
          <w:numId w:val="2"/>
        </w:numPr>
        <w:spacing w:before="240"/>
        <w:ind w:right="56"/>
        <w:jc w:val="both"/>
        <w:rPr>
          <w:sz w:val="22"/>
          <w:szCs w:val="22"/>
        </w:rPr>
      </w:pPr>
      <w:r w:rsidRPr="00FC0F1D">
        <w:rPr>
          <w:sz w:val="22"/>
          <w:szCs w:val="22"/>
        </w:rPr>
        <w:t xml:space="preserve">Copia del documento d’identità in corso di validità del legale rappresentante </w:t>
      </w:r>
    </w:p>
    <w:p w:rsidR="00500016" w:rsidRPr="00500016" w:rsidRDefault="00FC0F1D" w:rsidP="00500016">
      <w:pPr>
        <w:numPr>
          <w:ilvl w:val="0"/>
          <w:numId w:val="2"/>
        </w:numPr>
        <w:spacing w:before="240"/>
        <w:ind w:right="56"/>
        <w:jc w:val="both"/>
        <w:rPr>
          <w:sz w:val="22"/>
          <w:szCs w:val="22"/>
        </w:rPr>
      </w:pPr>
      <w:r w:rsidRPr="00FC0F1D">
        <w:rPr>
          <w:sz w:val="22"/>
          <w:szCs w:val="22"/>
        </w:rPr>
        <w:t xml:space="preserve">Schede anagrafiche </w:t>
      </w:r>
      <w:r w:rsidR="00BA43EB">
        <w:rPr>
          <w:sz w:val="22"/>
          <w:szCs w:val="22"/>
        </w:rPr>
        <w:t xml:space="preserve">e dichiarazioni </w:t>
      </w:r>
      <w:r w:rsidRPr="00FC0F1D">
        <w:rPr>
          <w:sz w:val="22"/>
          <w:szCs w:val="22"/>
        </w:rPr>
        <w:t>dei partner (se presenti) – allegato 1 – sub</w:t>
      </w:r>
      <w:r w:rsidR="005F411B">
        <w:rPr>
          <w:sz w:val="22"/>
          <w:szCs w:val="22"/>
        </w:rPr>
        <w:t xml:space="preserve"> E</w:t>
      </w:r>
    </w:p>
    <w:p w:rsidR="00500016" w:rsidRPr="00500016" w:rsidRDefault="00500016" w:rsidP="00500016">
      <w:pPr>
        <w:pStyle w:val="Paragrafoelenco"/>
        <w:numPr>
          <w:ilvl w:val="0"/>
          <w:numId w:val="2"/>
        </w:numPr>
        <w:spacing w:before="240"/>
        <w:rPr>
          <w:sz w:val="22"/>
          <w:szCs w:val="22"/>
        </w:rPr>
      </w:pPr>
      <w:r>
        <w:rPr>
          <w:sz w:val="22"/>
          <w:szCs w:val="22"/>
        </w:rPr>
        <w:t>L</w:t>
      </w:r>
      <w:r w:rsidRPr="00500016">
        <w:rPr>
          <w:sz w:val="22"/>
          <w:szCs w:val="22"/>
        </w:rPr>
        <w:t>ettera di supporto al progetto proposto da parte del Comune ove viene implementato il progetto;</w:t>
      </w:r>
    </w:p>
    <w:p w:rsidR="009B447A" w:rsidRPr="002145A7" w:rsidRDefault="009B447A" w:rsidP="009B447A">
      <w:pPr>
        <w:spacing w:before="120"/>
        <w:ind w:right="56"/>
        <w:jc w:val="both"/>
        <w:rPr>
          <w:sz w:val="22"/>
          <w:szCs w:val="22"/>
        </w:rPr>
      </w:pPr>
    </w:p>
    <w:p w:rsidR="009B447A" w:rsidRDefault="009B447A" w:rsidP="009B447A">
      <w:pPr>
        <w:tabs>
          <w:tab w:val="right" w:pos="9639"/>
        </w:tabs>
        <w:ind w:right="56"/>
        <w:jc w:val="right"/>
        <w:rPr>
          <w:sz w:val="22"/>
          <w:szCs w:val="22"/>
        </w:rPr>
      </w:pPr>
      <w:r w:rsidRPr="002145A7">
        <w:rPr>
          <w:sz w:val="22"/>
          <w:szCs w:val="22"/>
        </w:rPr>
        <w:t xml:space="preserve"> </w:t>
      </w:r>
    </w:p>
    <w:p w:rsidR="009B447A" w:rsidRDefault="00B963A5" w:rsidP="009B447A">
      <w:pPr>
        <w:ind w:right="56"/>
        <w:jc w:val="both"/>
        <w:rPr>
          <w:sz w:val="22"/>
          <w:szCs w:val="22"/>
        </w:rPr>
      </w:pPr>
      <w:r>
        <w:rPr>
          <w:sz w:val="22"/>
          <w:szCs w:val="22"/>
        </w:rPr>
        <w:t>Luogo e data_______________________________________________</w:t>
      </w:r>
      <w:r w:rsidR="009B447A" w:rsidRPr="007E53ED">
        <w:rPr>
          <w:sz w:val="22"/>
          <w:szCs w:val="22"/>
        </w:rPr>
        <w:t xml:space="preserve"> </w:t>
      </w:r>
    </w:p>
    <w:p w:rsidR="009B447A" w:rsidRDefault="009B447A" w:rsidP="009B447A">
      <w:pPr>
        <w:ind w:right="56"/>
        <w:jc w:val="both"/>
        <w:rPr>
          <w:sz w:val="22"/>
          <w:szCs w:val="22"/>
        </w:rPr>
      </w:pPr>
    </w:p>
    <w:p w:rsidR="009B447A" w:rsidRDefault="00B963A5" w:rsidP="009B447A">
      <w:pPr>
        <w:ind w:right="56"/>
        <w:jc w:val="both"/>
        <w:rPr>
          <w:sz w:val="22"/>
          <w:szCs w:val="22"/>
        </w:rPr>
      </w:pPr>
      <w:r w:rsidRPr="002145A7">
        <w:rPr>
          <w:sz w:val="22"/>
          <w:szCs w:val="22"/>
        </w:rPr>
        <w:t>Firma del legale rappresentante____________________________________</w:t>
      </w:r>
      <w:r>
        <w:rPr>
          <w:sz w:val="22"/>
          <w:szCs w:val="22"/>
        </w:rPr>
        <w:t>___________</w:t>
      </w:r>
    </w:p>
    <w:p w:rsidR="00A37C20" w:rsidRPr="002145A7" w:rsidRDefault="00A37C20" w:rsidP="00A37C20">
      <w:pPr>
        <w:ind w:right="56"/>
        <w:jc w:val="both"/>
        <w:rPr>
          <w:sz w:val="22"/>
          <w:szCs w:val="22"/>
        </w:rPr>
      </w:pPr>
    </w:p>
    <w:p w:rsidR="00B963A5" w:rsidRDefault="00B963A5" w:rsidP="00F277A0">
      <w:pPr>
        <w:ind w:right="198"/>
        <w:rPr>
          <w:i/>
          <w:sz w:val="22"/>
          <w:szCs w:val="22"/>
        </w:rPr>
      </w:pPr>
    </w:p>
    <w:p w:rsidR="00954C10" w:rsidRDefault="00954C10" w:rsidP="00954C10">
      <w:pPr>
        <w:ind w:left="142" w:right="198"/>
        <w:rPr>
          <w:i/>
          <w:sz w:val="22"/>
          <w:szCs w:val="22"/>
        </w:rPr>
      </w:pPr>
      <w:r>
        <w:rPr>
          <w:i/>
          <w:sz w:val="22"/>
          <w:szCs w:val="22"/>
        </w:rPr>
        <w:br w:type="page"/>
      </w:r>
    </w:p>
    <w:p w:rsidR="005F411B" w:rsidRDefault="005F411B" w:rsidP="005F411B">
      <w:pPr>
        <w:rPr>
          <w:noProof/>
        </w:rPr>
      </w:pPr>
      <w:r>
        <w:rPr>
          <w:noProof/>
        </w:rPr>
        <w:lastRenderedPageBreak/>
        <w:t xml:space="preserve">                                                              </w:t>
      </w:r>
      <w:r w:rsidRPr="0099739F">
        <w:rPr>
          <w:noProof/>
        </w:rPr>
        <w:drawing>
          <wp:inline distT="0" distB="0" distL="0" distR="0" wp14:anchorId="3C47239C" wp14:editId="102DF0EA">
            <wp:extent cx="2075180" cy="938530"/>
            <wp:effectExtent l="0" t="0" r="0" b="0"/>
            <wp:docPr id="6" name="Immagine 2" descr="regione lig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ione ligur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5180" cy="938530"/>
                    </a:xfrm>
                    <a:prstGeom prst="rect">
                      <a:avLst/>
                    </a:prstGeom>
                    <a:noFill/>
                    <a:ln>
                      <a:noFill/>
                    </a:ln>
                  </pic:spPr>
                </pic:pic>
              </a:graphicData>
            </a:graphic>
          </wp:inline>
        </w:drawing>
      </w:r>
    </w:p>
    <w:p w:rsidR="005F411B" w:rsidRDefault="005F411B" w:rsidP="005F411B">
      <w:pPr>
        <w:rPr>
          <w:noProof/>
        </w:rPr>
      </w:pPr>
    </w:p>
    <w:p w:rsidR="005F411B" w:rsidRPr="002145A7" w:rsidRDefault="005F411B" w:rsidP="005F411B">
      <w:pPr>
        <w:rPr>
          <w:b/>
          <w:sz w:val="22"/>
          <w:szCs w:val="22"/>
        </w:rPr>
      </w:pPr>
    </w:p>
    <w:p w:rsidR="005F411B" w:rsidRPr="005F411B" w:rsidRDefault="005F411B" w:rsidP="005F411B">
      <w:pPr>
        <w:tabs>
          <w:tab w:val="right" w:pos="9639"/>
        </w:tabs>
        <w:ind w:left="142" w:hanging="284"/>
        <w:jc w:val="right"/>
        <w:rPr>
          <w:b/>
          <w:bCs/>
          <w:sz w:val="22"/>
          <w:szCs w:val="22"/>
        </w:rPr>
      </w:pPr>
      <w:r w:rsidRPr="005F411B">
        <w:rPr>
          <w:b/>
          <w:bCs/>
          <w:sz w:val="22"/>
          <w:szCs w:val="22"/>
        </w:rPr>
        <w:t>Allegato 1 – sub B</w:t>
      </w:r>
    </w:p>
    <w:p w:rsidR="005F411B" w:rsidRPr="002145A7" w:rsidRDefault="005F411B" w:rsidP="005F411B">
      <w:pPr>
        <w:tabs>
          <w:tab w:val="right" w:pos="9639"/>
        </w:tabs>
        <w:ind w:left="142" w:hanging="284"/>
        <w:jc w:val="center"/>
        <w:rPr>
          <w:b/>
          <w:bCs/>
          <w:sz w:val="22"/>
          <w:szCs w:val="22"/>
        </w:rPr>
      </w:pPr>
    </w:p>
    <w:p w:rsidR="005F411B" w:rsidRPr="002145A7" w:rsidRDefault="005F411B" w:rsidP="005F411B">
      <w:pPr>
        <w:tabs>
          <w:tab w:val="right" w:pos="9639"/>
        </w:tabs>
        <w:ind w:left="142" w:hanging="284"/>
        <w:jc w:val="center"/>
        <w:rPr>
          <w:b/>
          <w:bCs/>
          <w:sz w:val="22"/>
          <w:szCs w:val="22"/>
        </w:rPr>
      </w:pPr>
      <w:r>
        <w:rPr>
          <w:b/>
          <w:bCs/>
          <w:sz w:val="22"/>
          <w:szCs w:val="22"/>
        </w:rPr>
        <w:t>PROPOSTA PROGETTUALE</w:t>
      </w:r>
    </w:p>
    <w:p w:rsidR="005F411B" w:rsidRPr="002145A7" w:rsidRDefault="005F411B" w:rsidP="005F411B">
      <w:pPr>
        <w:pStyle w:val="Titolo3"/>
        <w:tabs>
          <w:tab w:val="left" w:pos="708"/>
        </w:tabs>
        <w:spacing w:line="360" w:lineRule="auto"/>
        <w:rPr>
          <w:rFonts w:ascii="Times New Roman" w:eastAsia="Batang" w:hAnsi="Times New Roman"/>
          <w:b w:val="0"/>
          <w:sz w:val="22"/>
          <w:szCs w:val="22"/>
          <w:lang w:eastAsia="en-US"/>
        </w:rPr>
      </w:pPr>
    </w:p>
    <w:p w:rsidR="005F411B" w:rsidRDefault="005F411B" w:rsidP="005F411B">
      <w:pPr>
        <w:pStyle w:val="Titolo3"/>
        <w:tabs>
          <w:tab w:val="left" w:pos="708"/>
        </w:tabs>
        <w:spacing w:line="360" w:lineRule="auto"/>
        <w:rPr>
          <w:rFonts w:ascii="Times New Roman" w:eastAsia="Batang" w:hAnsi="Times New Roman"/>
          <w:sz w:val="22"/>
          <w:szCs w:val="22"/>
          <w:lang w:eastAsia="en-US"/>
        </w:rPr>
      </w:pPr>
      <w:r w:rsidRPr="002145A7">
        <w:rPr>
          <w:rFonts w:ascii="Times New Roman" w:eastAsia="Batang" w:hAnsi="Times New Roman"/>
          <w:sz w:val="22"/>
          <w:szCs w:val="22"/>
          <w:lang w:eastAsia="en-US"/>
        </w:rPr>
        <w:t xml:space="preserve">1. </w:t>
      </w:r>
      <w:r>
        <w:rPr>
          <w:rFonts w:ascii="Times New Roman" w:eastAsia="Batang" w:hAnsi="Times New Roman"/>
          <w:sz w:val="22"/>
          <w:szCs w:val="22"/>
          <w:lang w:eastAsia="en-US"/>
        </w:rPr>
        <w:t>Soggetto proponente/capofila in caso di ATS:</w:t>
      </w:r>
      <w:r w:rsidRPr="00EE3FEC">
        <w:rPr>
          <w:rFonts w:ascii="Times New Roman" w:eastAsia="Batang" w:hAnsi="Times New Roman"/>
          <w:b w:val="0"/>
          <w:sz w:val="22"/>
          <w:szCs w:val="22"/>
          <w:lang w:eastAsia="en-US"/>
        </w:rPr>
        <w:t xml:space="preserve"> ……………</w:t>
      </w:r>
      <w:proofErr w:type="gramStart"/>
      <w:r w:rsidRPr="00EE3FEC">
        <w:rPr>
          <w:rFonts w:ascii="Times New Roman" w:eastAsia="Batang" w:hAnsi="Times New Roman"/>
          <w:b w:val="0"/>
          <w:sz w:val="22"/>
          <w:szCs w:val="22"/>
          <w:lang w:eastAsia="en-US"/>
        </w:rPr>
        <w:t>…….</w:t>
      </w:r>
      <w:proofErr w:type="gramEnd"/>
      <w:r w:rsidRPr="00EE3FEC">
        <w:rPr>
          <w:rFonts w:ascii="Times New Roman" w:eastAsia="Batang" w:hAnsi="Times New Roman"/>
          <w:b w:val="0"/>
          <w:sz w:val="22"/>
          <w:szCs w:val="22"/>
          <w:lang w:eastAsia="en-US"/>
        </w:rPr>
        <w:t>.</w:t>
      </w:r>
    </w:p>
    <w:p w:rsidR="005F411B" w:rsidRPr="00C53607" w:rsidRDefault="005F411B" w:rsidP="005F411B">
      <w:pPr>
        <w:rPr>
          <w:rFonts w:eastAsia="Batang"/>
          <w:lang w:eastAsia="en-US"/>
        </w:rPr>
      </w:pPr>
      <w:r>
        <w:rPr>
          <w:b/>
          <w:sz w:val="22"/>
          <w:szCs w:val="22"/>
        </w:rPr>
        <w:t xml:space="preserve">2. </w:t>
      </w:r>
      <w:r w:rsidRPr="002145A7">
        <w:rPr>
          <w:b/>
          <w:sz w:val="22"/>
          <w:szCs w:val="22"/>
        </w:rPr>
        <w:t xml:space="preserve">Titolo del </w:t>
      </w:r>
      <w:proofErr w:type="gramStart"/>
      <w:r w:rsidRPr="002145A7">
        <w:rPr>
          <w:b/>
          <w:sz w:val="22"/>
          <w:szCs w:val="22"/>
        </w:rPr>
        <w:t>progetto</w:t>
      </w:r>
      <w:r>
        <w:rPr>
          <w:b/>
          <w:sz w:val="22"/>
          <w:szCs w:val="22"/>
        </w:rPr>
        <w:t>:</w:t>
      </w:r>
      <w:r w:rsidRPr="0077740E">
        <w:rPr>
          <w:sz w:val="22"/>
          <w:szCs w:val="22"/>
        </w:rPr>
        <w:t>…</w:t>
      </w:r>
      <w:proofErr w:type="gramEnd"/>
      <w:r w:rsidRPr="0077740E">
        <w:rPr>
          <w:sz w:val="22"/>
          <w:szCs w:val="22"/>
        </w:rPr>
        <w:t>…………………………</w:t>
      </w:r>
      <w:r>
        <w:rPr>
          <w:sz w:val="22"/>
          <w:szCs w:val="22"/>
        </w:rPr>
        <w:t>…………………..</w:t>
      </w:r>
    </w:p>
    <w:p w:rsidR="005F411B" w:rsidRDefault="005F411B" w:rsidP="005F411B">
      <w:pPr>
        <w:rPr>
          <w:bCs/>
          <w:sz w:val="22"/>
          <w:szCs w:val="22"/>
        </w:rPr>
      </w:pPr>
    </w:p>
    <w:p w:rsidR="005F411B" w:rsidRDefault="005F411B" w:rsidP="005F411B">
      <w:pPr>
        <w:rPr>
          <w:b/>
          <w:sz w:val="22"/>
          <w:szCs w:val="22"/>
        </w:rPr>
      </w:pPr>
      <w:r>
        <w:rPr>
          <w:b/>
          <w:sz w:val="22"/>
          <w:szCs w:val="22"/>
        </w:rPr>
        <w:t>2a</w:t>
      </w:r>
      <w:r w:rsidRPr="002145A7">
        <w:rPr>
          <w:b/>
          <w:sz w:val="22"/>
          <w:szCs w:val="22"/>
        </w:rPr>
        <w:t xml:space="preserve"> Informazioni sul Referente per l’implementazione del progetto </w:t>
      </w:r>
    </w:p>
    <w:p w:rsidR="005F411B" w:rsidRPr="002145A7" w:rsidRDefault="005F411B" w:rsidP="005F411B">
      <w:pPr>
        <w:rPr>
          <w:b/>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6490"/>
      </w:tblGrid>
      <w:tr w:rsidR="005F411B" w:rsidRPr="002145A7" w:rsidTr="005621C0">
        <w:trPr>
          <w:trHeight w:val="397"/>
        </w:trPr>
        <w:tc>
          <w:tcPr>
            <w:tcW w:w="3138" w:type="dxa"/>
            <w:vAlign w:val="center"/>
          </w:tcPr>
          <w:p w:rsidR="005F411B" w:rsidRPr="002145A7" w:rsidRDefault="005F411B" w:rsidP="005621C0">
            <w:pPr>
              <w:rPr>
                <w:sz w:val="22"/>
                <w:szCs w:val="22"/>
              </w:rPr>
            </w:pPr>
            <w:r w:rsidRPr="002145A7">
              <w:rPr>
                <w:sz w:val="22"/>
                <w:szCs w:val="22"/>
              </w:rPr>
              <w:t>Cognome e Nome</w:t>
            </w:r>
          </w:p>
        </w:tc>
        <w:tc>
          <w:tcPr>
            <w:tcW w:w="6490" w:type="dxa"/>
            <w:vAlign w:val="center"/>
          </w:tcPr>
          <w:p w:rsidR="005F411B" w:rsidRPr="002145A7" w:rsidRDefault="005F411B" w:rsidP="005621C0">
            <w:pPr>
              <w:rPr>
                <w:sz w:val="22"/>
                <w:szCs w:val="22"/>
              </w:rPr>
            </w:pPr>
          </w:p>
        </w:tc>
      </w:tr>
      <w:tr w:rsidR="005F411B" w:rsidRPr="002145A7" w:rsidTr="005621C0">
        <w:trPr>
          <w:trHeight w:val="397"/>
        </w:trPr>
        <w:tc>
          <w:tcPr>
            <w:tcW w:w="3138" w:type="dxa"/>
            <w:vAlign w:val="center"/>
          </w:tcPr>
          <w:p w:rsidR="005F411B" w:rsidRPr="002145A7" w:rsidRDefault="005F411B" w:rsidP="005621C0">
            <w:pPr>
              <w:rPr>
                <w:sz w:val="22"/>
                <w:szCs w:val="22"/>
              </w:rPr>
            </w:pPr>
            <w:r w:rsidRPr="002145A7">
              <w:rPr>
                <w:sz w:val="22"/>
                <w:szCs w:val="22"/>
              </w:rPr>
              <w:t xml:space="preserve">Ente di appartenenza </w:t>
            </w:r>
          </w:p>
        </w:tc>
        <w:tc>
          <w:tcPr>
            <w:tcW w:w="6490" w:type="dxa"/>
            <w:vAlign w:val="center"/>
          </w:tcPr>
          <w:p w:rsidR="005F411B" w:rsidRPr="002145A7" w:rsidRDefault="005F411B" w:rsidP="005621C0">
            <w:pPr>
              <w:rPr>
                <w:sz w:val="22"/>
                <w:szCs w:val="22"/>
              </w:rPr>
            </w:pPr>
          </w:p>
        </w:tc>
      </w:tr>
      <w:tr w:rsidR="005F411B" w:rsidRPr="002145A7" w:rsidTr="005621C0">
        <w:trPr>
          <w:trHeight w:val="397"/>
        </w:trPr>
        <w:tc>
          <w:tcPr>
            <w:tcW w:w="3138" w:type="dxa"/>
            <w:vAlign w:val="center"/>
          </w:tcPr>
          <w:p w:rsidR="005F411B" w:rsidRPr="002145A7" w:rsidRDefault="005F411B" w:rsidP="005621C0">
            <w:pPr>
              <w:rPr>
                <w:sz w:val="22"/>
                <w:szCs w:val="22"/>
              </w:rPr>
            </w:pPr>
            <w:r w:rsidRPr="002145A7">
              <w:rPr>
                <w:sz w:val="22"/>
                <w:szCs w:val="22"/>
              </w:rPr>
              <w:t xml:space="preserve">Sede  </w:t>
            </w:r>
          </w:p>
        </w:tc>
        <w:tc>
          <w:tcPr>
            <w:tcW w:w="6490" w:type="dxa"/>
            <w:vAlign w:val="center"/>
          </w:tcPr>
          <w:p w:rsidR="005F411B" w:rsidRPr="002145A7" w:rsidRDefault="005F411B" w:rsidP="005621C0">
            <w:pPr>
              <w:rPr>
                <w:sz w:val="22"/>
                <w:szCs w:val="22"/>
              </w:rPr>
            </w:pPr>
          </w:p>
        </w:tc>
      </w:tr>
      <w:tr w:rsidR="005F411B" w:rsidRPr="002145A7" w:rsidTr="005621C0">
        <w:trPr>
          <w:trHeight w:val="397"/>
        </w:trPr>
        <w:tc>
          <w:tcPr>
            <w:tcW w:w="3138" w:type="dxa"/>
            <w:vAlign w:val="center"/>
          </w:tcPr>
          <w:p w:rsidR="005F411B" w:rsidRPr="002145A7" w:rsidDel="006A0553" w:rsidRDefault="005F411B" w:rsidP="005621C0">
            <w:pPr>
              <w:rPr>
                <w:sz w:val="22"/>
                <w:szCs w:val="22"/>
              </w:rPr>
            </w:pPr>
            <w:r w:rsidRPr="002145A7">
              <w:rPr>
                <w:sz w:val="22"/>
                <w:szCs w:val="22"/>
              </w:rPr>
              <w:t xml:space="preserve">Ruolo </w:t>
            </w:r>
          </w:p>
        </w:tc>
        <w:tc>
          <w:tcPr>
            <w:tcW w:w="6490" w:type="dxa"/>
            <w:vAlign w:val="center"/>
          </w:tcPr>
          <w:p w:rsidR="005F411B" w:rsidRPr="002145A7" w:rsidRDefault="005F411B" w:rsidP="005621C0">
            <w:pPr>
              <w:rPr>
                <w:sz w:val="22"/>
                <w:szCs w:val="22"/>
              </w:rPr>
            </w:pPr>
          </w:p>
        </w:tc>
      </w:tr>
      <w:tr w:rsidR="005F411B" w:rsidRPr="002145A7" w:rsidTr="005621C0">
        <w:trPr>
          <w:trHeight w:val="397"/>
        </w:trPr>
        <w:tc>
          <w:tcPr>
            <w:tcW w:w="3138" w:type="dxa"/>
            <w:vAlign w:val="center"/>
          </w:tcPr>
          <w:p w:rsidR="005F411B" w:rsidRPr="002145A7" w:rsidRDefault="005F411B" w:rsidP="005621C0">
            <w:pPr>
              <w:rPr>
                <w:sz w:val="22"/>
                <w:szCs w:val="22"/>
              </w:rPr>
            </w:pPr>
            <w:r w:rsidRPr="002145A7">
              <w:rPr>
                <w:sz w:val="22"/>
                <w:szCs w:val="22"/>
              </w:rPr>
              <w:t>Telefono</w:t>
            </w:r>
          </w:p>
        </w:tc>
        <w:tc>
          <w:tcPr>
            <w:tcW w:w="6490" w:type="dxa"/>
            <w:vAlign w:val="center"/>
          </w:tcPr>
          <w:p w:rsidR="005F411B" w:rsidRPr="002145A7" w:rsidRDefault="005F411B" w:rsidP="005621C0">
            <w:pPr>
              <w:rPr>
                <w:sz w:val="22"/>
                <w:szCs w:val="22"/>
              </w:rPr>
            </w:pPr>
          </w:p>
        </w:tc>
      </w:tr>
      <w:tr w:rsidR="005F411B" w:rsidRPr="002145A7" w:rsidTr="005621C0">
        <w:trPr>
          <w:trHeight w:val="397"/>
        </w:trPr>
        <w:tc>
          <w:tcPr>
            <w:tcW w:w="3138" w:type="dxa"/>
            <w:vAlign w:val="center"/>
          </w:tcPr>
          <w:p w:rsidR="005F411B" w:rsidRPr="002145A7" w:rsidRDefault="005F411B" w:rsidP="005621C0">
            <w:pPr>
              <w:rPr>
                <w:sz w:val="22"/>
                <w:szCs w:val="22"/>
              </w:rPr>
            </w:pPr>
            <w:r w:rsidRPr="002145A7">
              <w:rPr>
                <w:sz w:val="22"/>
                <w:szCs w:val="22"/>
              </w:rPr>
              <w:t>Cell.</w:t>
            </w:r>
          </w:p>
        </w:tc>
        <w:tc>
          <w:tcPr>
            <w:tcW w:w="6490" w:type="dxa"/>
            <w:vAlign w:val="center"/>
          </w:tcPr>
          <w:p w:rsidR="005F411B" w:rsidRPr="002145A7" w:rsidRDefault="005F411B" w:rsidP="005621C0">
            <w:pPr>
              <w:rPr>
                <w:sz w:val="22"/>
                <w:szCs w:val="22"/>
              </w:rPr>
            </w:pPr>
          </w:p>
        </w:tc>
      </w:tr>
    </w:tbl>
    <w:p w:rsidR="005F411B" w:rsidRPr="002145A7" w:rsidRDefault="005F411B" w:rsidP="005F411B">
      <w:pPr>
        <w:rPr>
          <w:sz w:val="22"/>
          <w:szCs w:val="22"/>
        </w:rPr>
      </w:pPr>
    </w:p>
    <w:p w:rsidR="005F411B" w:rsidRPr="001C76B3" w:rsidRDefault="005F411B" w:rsidP="005F411B">
      <w:pPr>
        <w:pStyle w:val="Paragrafoelenco"/>
        <w:numPr>
          <w:ilvl w:val="0"/>
          <w:numId w:val="12"/>
        </w:numPr>
        <w:suppressAutoHyphens/>
        <w:ind w:left="284"/>
        <w:jc w:val="both"/>
        <w:rPr>
          <w:bCs/>
          <w:i/>
          <w:sz w:val="22"/>
          <w:szCs w:val="22"/>
        </w:rPr>
      </w:pPr>
      <w:r>
        <w:rPr>
          <w:b/>
          <w:bCs/>
          <w:sz w:val="22"/>
          <w:szCs w:val="22"/>
        </w:rPr>
        <w:t>C</w:t>
      </w:r>
      <w:r w:rsidRPr="00EE3FEC">
        <w:rPr>
          <w:b/>
          <w:bCs/>
          <w:sz w:val="22"/>
          <w:szCs w:val="22"/>
        </w:rPr>
        <w:t>ompetenza ed esperienza</w:t>
      </w:r>
      <w:r>
        <w:rPr>
          <w:b/>
          <w:bCs/>
          <w:sz w:val="22"/>
          <w:szCs w:val="22"/>
        </w:rPr>
        <w:t xml:space="preserve"> dell’ente:</w:t>
      </w:r>
      <w:r w:rsidRPr="00EE3FEC">
        <w:rPr>
          <w:b/>
          <w:bCs/>
          <w:sz w:val="22"/>
          <w:szCs w:val="22"/>
        </w:rPr>
        <w:t xml:space="preserve"> </w:t>
      </w:r>
      <w:r w:rsidRPr="001C76B3">
        <w:rPr>
          <w:i/>
          <w:sz w:val="22"/>
          <w:szCs w:val="22"/>
        </w:rPr>
        <w:t xml:space="preserve">elencare e descrivere sinteticamente i progetti </w:t>
      </w:r>
      <w:r w:rsidRPr="001C76B3">
        <w:rPr>
          <w:bCs/>
          <w:i/>
          <w:sz w:val="22"/>
          <w:szCs w:val="22"/>
        </w:rPr>
        <w:t xml:space="preserve">di accoglienza e di accompagnamento al mare dedicati a persone con disabilità </w:t>
      </w:r>
      <w:r w:rsidRPr="001C76B3">
        <w:rPr>
          <w:i/>
          <w:sz w:val="22"/>
          <w:szCs w:val="22"/>
        </w:rPr>
        <w:t>svolti</w:t>
      </w:r>
      <w:r w:rsidRPr="001C76B3">
        <w:rPr>
          <w:bCs/>
          <w:i/>
          <w:sz w:val="22"/>
          <w:szCs w:val="22"/>
        </w:rPr>
        <w:t>, per almeno 12 mesi nel triennio precedente alla data del presente avviso,</w:t>
      </w:r>
      <w:r w:rsidRPr="001C76B3">
        <w:rPr>
          <w:i/>
          <w:sz w:val="22"/>
          <w:szCs w:val="22"/>
        </w:rPr>
        <w:t xml:space="preserve"> </w:t>
      </w:r>
      <w:r w:rsidRPr="001C76B3">
        <w:rPr>
          <w:bCs/>
          <w:i/>
          <w:sz w:val="22"/>
          <w:szCs w:val="22"/>
        </w:rPr>
        <w:t xml:space="preserve">nel territorio della Regione Liguria, </w:t>
      </w:r>
      <w:r w:rsidRPr="001C76B3">
        <w:rPr>
          <w:i/>
          <w:sz w:val="22"/>
          <w:szCs w:val="22"/>
        </w:rPr>
        <w:t>(</w:t>
      </w:r>
      <w:proofErr w:type="spellStart"/>
      <w:r w:rsidRPr="001C76B3">
        <w:rPr>
          <w:i/>
          <w:sz w:val="22"/>
          <w:szCs w:val="22"/>
        </w:rPr>
        <w:t>max</w:t>
      </w:r>
      <w:proofErr w:type="spellEnd"/>
      <w:r w:rsidRPr="001C76B3">
        <w:rPr>
          <w:i/>
          <w:sz w:val="22"/>
          <w:szCs w:val="22"/>
        </w:rPr>
        <w:t xml:space="preserve"> 30 righe)</w:t>
      </w: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Pr="002145A7"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Default="005F411B" w:rsidP="005F411B">
      <w:pPr>
        <w:pBdr>
          <w:top w:val="single" w:sz="4" w:space="1" w:color="auto"/>
          <w:left w:val="single" w:sz="4" w:space="4" w:color="auto"/>
          <w:bottom w:val="single" w:sz="4" w:space="31" w:color="auto"/>
          <w:right w:val="single" w:sz="4" w:space="4" w:color="auto"/>
        </w:pBdr>
        <w:jc w:val="both"/>
        <w:rPr>
          <w:b/>
          <w:sz w:val="22"/>
          <w:szCs w:val="22"/>
        </w:rPr>
      </w:pPr>
    </w:p>
    <w:p w:rsidR="005F411B" w:rsidRDefault="005F411B" w:rsidP="005F411B">
      <w:pPr>
        <w:pStyle w:val="Standard"/>
        <w:spacing w:after="0" w:line="240" w:lineRule="auto"/>
        <w:ind w:left="0" w:right="0" w:firstLine="0"/>
        <w:rPr>
          <w:rFonts w:ascii="Times New Roman" w:hAnsi="Times New Roman" w:cs="Times New Roman"/>
          <w:bCs w:val="0"/>
          <w:color w:val="auto"/>
          <w:kern w:val="0"/>
          <w:lang w:eastAsia="en-US"/>
        </w:rPr>
      </w:pPr>
    </w:p>
    <w:p w:rsidR="005F411B" w:rsidRPr="001C76B3" w:rsidRDefault="005F411B" w:rsidP="005F411B">
      <w:pPr>
        <w:pStyle w:val="Standard"/>
        <w:numPr>
          <w:ilvl w:val="0"/>
          <w:numId w:val="12"/>
        </w:numPr>
        <w:spacing w:after="0" w:line="240" w:lineRule="auto"/>
        <w:ind w:left="426" w:right="0"/>
        <w:rPr>
          <w:rFonts w:ascii="Times New Roman" w:hAnsi="Times New Roman" w:cs="Times New Roman"/>
          <w:b w:val="0"/>
          <w:bCs w:val="0"/>
        </w:rPr>
      </w:pPr>
      <w:r>
        <w:rPr>
          <w:rFonts w:ascii="Times New Roman" w:hAnsi="Times New Roman" w:cs="Times New Roman"/>
          <w:bCs w:val="0"/>
          <w:color w:val="auto"/>
          <w:kern w:val="0"/>
          <w:lang w:eastAsia="en-US"/>
        </w:rPr>
        <w:lastRenderedPageBreak/>
        <w:t>Localizzazione del progetto</w:t>
      </w:r>
      <w:r w:rsidRPr="001C76B3">
        <w:rPr>
          <w:rFonts w:ascii="Times New Roman" w:hAnsi="Times New Roman" w:cs="Times New Roman"/>
          <w:b w:val="0"/>
          <w:bCs w:val="0"/>
          <w:color w:val="auto"/>
          <w:kern w:val="0"/>
          <w:lang w:eastAsia="en-US"/>
        </w:rPr>
        <w:t>: indicare su quali spiagge libere verrà implementato il progetto (</w:t>
      </w:r>
      <w:proofErr w:type="spellStart"/>
      <w:r w:rsidRPr="001C76B3">
        <w:rPr>
          <w:rFonts w:ascii="Times New Roman" w:hAnsi="Times New Roman" w:cs="Times New Roman"/>
          <w:b w:val="0"/>
          <w:bCs w:val="0"/>
          <w:color w:val="auto"/>
          <w:kern w:val="0"/>
          <w:lang w:eastAsia="en-US"/>
        </w:rPr>
        <w:t>max</w:t>
      </w:r>
      <w:proofErr w:type="spellEnd"/>
      <w:r w:rsidRPr="001C76B3">
        <w:rPr>
          <w:rFonts w:ascii="Times New Roman" w:hAnsi="Times New Roman" w:cs="Times New Roman"/>
          <w:b w:val="0"/>
          <w:bCs w:val="0"/>
          <w:color w:val="auto"/>
          <w:kern w:val="0"/>
          <w:lang w:eastAsia="en-US"/>
        </w:rPr>
        <w:t xml:space="preserve"> 30 righe)</w:t>
      </w:r>
    </w:p>
    <w:p w:rsidR="005F411B" w:rsidRPr="002145A7"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Pr="002145A7"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Pr="002145A7"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Pr="002145A7"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Pr="002145A7"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Pr="002145A7"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Pr="002145A7"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Pr="002145A7"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Pr="002145A7" w:rsidRDefault="005F411B" w:rsidP="005F411B">
      <w:pPr>
        <w:pStyle w:val="Standard"/>
        <w:pBdr>
          <w:top w:val="single" w:sz="4" w:space="1" w:color="auto"/>
          <w:left w:val="single" w:sz="4" w:space="13" w:color="auto"/>
          <w:bottom w:val="single" w:sz="4" w:space="1" w:color="auto"/>
          <w:right w:val="single" w:sz="4" w:space="4" w:color="auto"/>
        </w:pBdr>
        <w:spacing w:after="0" w:line="240" w:lineRule="auto"/>
        <w:ind w:left="360" w:right="0" w:firstLine="0"/>
        <w:rPr>
          <w:rFonts w:ascii="Times New Roman" w:hAnsi="Times New Roman" w:cs="Times New Roman"/>
          <w:b w:val="0"/>
          <w:bCs w:val="0"/>
          <w:color w:val="auto"/>
          <w:kern w:val="0"/>
          <w:lang w:eastAsia="en-US"/>
        </w:rPr>
      </w:pPr>
    </w:p>
    <w:p w:rsidR="005F411B" w:rsidRDefault="005F411B" w:rsidP="005F411B">
      <w:pPr>
        <w:pStyle w:val="Standard"/>
        <w:spacing w:after="0" w:line="240" w:lineRule="auto"/>
        <w:ind w:left="0" w:right="0" w:firstLine="0"/>
        <w:rPr>
          <w:rFonts w:ascii="Times New Roman" w:hAnsi="Times New Roman" w:cs="Times New Roman"/>
          <w:bCs w:val="0"/>
          <w:color w:val="auto"/>
          <w:kern w:val="0"/>
          <w:lang w:eastAsia="en-US"/>
        </w:rPr>
      </w:pPr>
    </w:p>
    <w:p w:rsidR="005F411B" w:rsidRDefault="005F411B" w:rsidP="005F411B">
      <w:pPr>
        <w:pStyle w:val="Standard"/>
        <w:spacing w:after="0" w:line="240" w:lineRule="auto"/>
        <w:ind w:left="0" w:right="0" w:firstLine="0"/>
        <w:rPr>
          <w:rFonts w:ascii="Times New Roman" w:hAnsi="Times New Roman" w:cs="Times New Roman"/>
          <w:bCs w:val="0"/>
          <w:color w:val="auto"/>
          <w:kern w:val="0"/>
          <w:lang w:eastAsia="en-US"/>
        </w:rPr>
      </w:pPr>
    </w:p>
    <w:p w:rsidR="005F411B" w:rsidRDefault="005F411B" w:rsidP="005F411B">
      <w:pPr>
        <w:pStyle w:val="Standard"/>
        <w:spacing w:after="0" w:line="240" w:lineRule="auto"/>
        <w:ind w:left="142" w:right="0" w:firstLine="0"/>
        <w:rPr>
          <w:rFonts w:ascii="Times New Roman" w:hAnsi="Times New Roman" w:cs="Times New Roman"/>
          <w:bCs w:val="0"/>
          <w:color w:val="auto"/>
          <w:kern w:val="0"/>
          <w:lang w:eastAsia="en-US"/>
        </w:rPr>
      </w:pPr>
      <w:r>
        <w:rPr>
          <w:rFonts w:ascii="Times New Roman" w:hAnsi="Times New Roman" w:cs="Times New Roman"/>
          <w:bCs w:val="0"/>
          <w:color w:val="auto"/>
          <w:kern w:val="0"/>
          <w:lang w:eastAsia="en-US"/>
        </w:rPr>
        <w:t xml:space="preserve">5. Obiettivi del progetto </w:t>
      </w:r>
    </w:p>
    <w:p w:rsidR="005F411B" w:rsidRDefault="005F411B" w:rsidP="005F411B">
      <w:pPr>
        <w:pStyle w:val="Standard"/>
        <w:spacing w:after="0" w:line="240" w:lineRule="auto"/>
        <w:ind w:left="0" w:right="0" w:firstLine="0"/>
        <w:rPr>
          <w:rFonts w:ascii="Times New Roman" w:hAnsi="Times New Roman" w:cs="Times New Roman"/>
          <w:bCs w:val="0"/>
          <w:color w:val="auto"/>
          <w:kern w:val="0"/>
          <w:lang w:eastAsia="en-US"/>
        </w:rPr>
      </w:pPr>
    </w:p>
    <w:tbl>
      <w:tblPr>
        <w:tblStyle w:val="Grigliatabella"/>
        <w:tblW w:w="9497" w:type="dxa"/>
        <w:tblInd w:w="137" w:type="dxa"/>
        <w:tblLook w:val="04A0" w:firstRow="1" w:lastRow="0" w:firstColumn="1" w:lastColumn="0" w:noHBand="0" w:noVBand="1"/>
      </w:tblPr>
      <w:tblGrid>
        <w:gridCol w:w="9497"/>
      </w:tblGrid>
      <w:tr w:rsidR="005F411B" w:rsidTr="005621C0">
        <w:tc>
          <w:tcPr>
            <w:tcW w:w="9497" w:type="dxa"/>
          </w:tcPr>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p w:rsidR="005F411B" w:rsidRDefault="005F411B" w:rsidP="005621C0">
            <w:pPr>
              <w:pStyle w:val="Standard"/>
              <w:spacing w:after="0" w:line="240" w:lineRule="auto"/>
              <w:ind w:left="0" w:right="0" w:firstLine="0"/>
              <w:rPr>
                <w:rFonts w:ascii="Times New Roman" w:hAnsi="Times New Roman" w:cs="Times New Roman"/>
                <w:bCs w:val="0"/>
                <w:color w:val="auto"/>
                <w:kern w:val="0"/>
              </w:rPr>
            </w:pPr>
          </w:p>
        </w:tc>
      </w:tr>
    </w:tbl>
    <w:p w:rsidR="005F411B" w:rsidRDefault="005F411B" w:rsidP="005F411B">
      <w:pPr>
        <w:pStyle w:val="Standard"/>
        <w:spacing w:after="0" w:line="240" w:lineRule="auto"/>
        <w:ind w:left="0" w:right="0" w:firstLine="0"/>
        <w:rPr>
          <w:rFonts w:ascii="Times New Roman" w:hAnsi="Times New Roman" w:cs="Times New Roman"/>
          <w:bCs w:val="0"/>
          <w:color w:val="auto"/>
          <w:kern w:val="0"/>
          <w:lang w:eastAsia="en-US"/>
        </w:rPr>
      </w:pPr>
    </w:p>
    <w:p w:rsidR="005F411B" w:rsidRPr="002145A7" w:rsidRDefault="005F411B" w:rsidP="005F411B">
      <w:pPr>
        <w:pStyle w:val="Standard"/>
        <w:spacing w:after="0" w:line="240" w:lineRule="auto"/>
        <w:ind w:left="0" w:right="0" w:firstLine="0"/>
        <w:rPr>
          <w:rFonts w:ascii="Times New Roman" w:hAnsi="Times New Roman" w:cs="Times New Roman"/>
          <w:bCs w:val="0"/>
          <w:color w:val="auto"/>
          <w:kern w:val="0"/>
          <w:lang w:eastAsia="en-US"/>
        </w:rPr>
      </w:pPr>
    </w:p>
    <w:p w:rsidR="005F411B" w:rsidRPr="00C53607" w:rsidRDefault="005F411B" w:rsidP="005F411B">
      <w:pPr>
        <w:pStyle w:val="Standard"/>
        <w:spacing w:after="0" w:line="240" w:lineRule="auto"/>
        <w:ind w:left="142" w:right="0" w:firstLine="0"/>
        <w:rPr>
          <w:rFonts w:ascii="Times New Roman" w:hAnsi="Times New Roman" w:cs="Times New Roman"/>
          <w:bCs w:val="0"/>
          <w:color w:val="auto"/>
          <w:kern w:val="0"/>
          <w:lang w:eastAsia="en-US"/>
        </w:rPr>
      </w:pPr>
      <w:r>
        <w:rPr>
          <w:rFonts w:ascii="Times New Roman" w:hAnsi="Times New Roman" w:cs="Times New Roman"/>
          <w:bCs w:val="0"/>
          <w:color w:val="auto"/>
          <w:kern w:val="0"/>
          <w:lang w:eastAsia="en-US"/>
        </w:rPr>
        <w:t>6</w:t>
      </w:r>
      <w:r w:rsidRPr="002145A7">
        <w:rPr>
          <w:rFonts w:ascii="Times New Roman" w:hAnsi="Times New Roman" w:cs="Times New Roman"/>
          <w:bCs w:val="0"/>
          <w:color w:val="auto"/>
          <w:kern w:val="0"/>
          <w:lang w:eastAsia="en-US"/>
        </w:rPr>
        <w:t xml:space="preserve">.  </w:t>
      </w:r>
      <w:r>
        <w:rPr>
          <w:rFonts w:ascii="Times New Roman" w:hAnsi="Times New Roman" w:cs="Times New Roman"/>
          <w:bCs w:val="0"/>
          <w:color w:val="auto"/>
          <w:kern w:val="0"/>
          <w:lang w:eastAsia="en-US"/>
        </w:rPr>
        <w:t xml:space="preserve">Indicare </w:t>
      </w:r>
      <w:r w:rsidRPr="0077740E">
        <w:rPr>
          <w:rFonts w:ascii="Times New Roman" w:hAnsi="Times New Roman" w:cs="Times New Roman"/>
          <w:bCs w:val="0"/>
          <w:color w:val="auto"/>
          <w:kern w:val="0"/>
          <w:lang w:eastAsia="en-US"/>
        </w:rPr>
        <w:t>la platea dei beneficiari potenzi</w:t>
      </w:r>
      <w:r>
        <w:rPr>
          <w:rFonts w:ascii="Times New Roman" w:hAnsi="Times New Roman" w:cs="Times New Roman"/>
          <w:bCs w:val="0"/>
          <w:color w:val="auto"/>
          <w:kern w:val="0"/>
          <w:lang w:eastAsia="en-US"/>
        </w:rPr>
        <w:t xml:space="preserve">ali (tipologia di disabilità) e </w:t>
      </w:r>
      <w:r w:rsidRPr="0077740E">
        <w:rPr>
          <w:rFonts w:ascii="Times New Roman" w:hAnsi="Times New Roman" w:cs="Times New Roman"/>
          <w:bCs w:val="0"/>
          <w:color w:val="auto"/>
          <w:kern w:val="0"/>
          <w:lang w:eastAsia="en-US"/>
        </w:rPr>
        <w:t xml:space="preserve">le modalità di </w:t>
      </w:r>
      <w:r>
        <w:rPr>
          <w:rFonts w:ascii="Times New Roman" w:hAnsi="Times New Roman" w:cs="Times New Roman"/>
          <w:bCs w:val="0"/>
          <w:color w:val="auto"/>
          <w:kern w:val="0"/>
          <w:lang w:eastAsia="en-US"/>
        </w:rPr>
        <w:t>individuazione dei beneficiari finali.</w:t>
      </w: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ind w:left="284"/>
        <w:jc w:val="both"/>
        <w:rPr>
          <w:bCs/>
          <w:sz w:val="22"/>
          <w:szCs w:val="22"/>
        </w:rPr>
      </w:pPr>
    </w:p>
    <w:p w:rsidR="005F411B" w:rsidRPr="0077740E" w:rsidRDefault="005F411B" w:rsidP="005F411B">
      <w:pPr>
        <w:pStyle w:val="Standard"/>
        <w:numPr>
          <w:ilvl w:val="0"/>
          <w:numId w:val="7"/>
        </w:numPr>
        <w:spacing w:after="0" w:line="240" w:lineRule="auto"/>
        <w:ind w:left="284" w:hanging="284"/>
        <w:rPr>
          <w:lang w:eastAsia="en-US"/>
        </w:rPr>
      </w:pPr>
      <w:r>
        <w:rPr>
          <w:rFonts w:ascii="Times New Roman" w:hAnsi="Times New Roman" w:cs="Times New Roman"/>
          <w:bCs w:val="0"/>
          <w:color w:val="auto"/>
          <w:kern w:val="0"/>
          <w:lang w:eastAsia="en-US"/>
        </w:rPr>
        <w:lastRenderedPageBreak/>
        <w:t xml:space="preserve">Progetto proposto </w:t>
      </w:r>
      <w:r w:rsidRPr="001E148E">
        <w:rPr>
          <w:rFonts w:ascii="Times New Roman" w:hAnsi="Times New Roman" w:cs="Times New Roman"/>
          <w:b w:val="0"/>
          <w:bCs w:val="0"/>
          <w:i/>
          <w:color w:val="auto"/>
          <w:kern w:val="0"/>
          <w:lang w:eastAsia="en-US"/>
        </w:rPr>
        <w:t xml:space="preserve">(descrizione delle fasi del progetto </w:t>
      </w:r>
      <w:r w:rsidRPr="001E148E">
        <w:rPr>
          <w:rFonts w:ascii="Times New Roman" w:hAnsi="Times New Roman" w:cs="Times New Roman"/>
          <w:b w:val="0"/>
          <w:i/>
          <w:lang w:eastAsia="en-US"/>
        </w:rPr>
        <w:t xml:space="preserve">e le relative modalità di esecuzione, sottolineando per ogni azione le professionalità coinvolte. </w:t>
      </w:r>
      <w:proofErr w:type="spellStart"/>
      <w:r w:rsidRPr="001E148E">
        <w:rPr>
          <w:rFonts w:ascii="Times New Roman" w:hAnsi="Times New Roman" w:cs="Times New Roman"/>
          <w:b w:val="0"/>
          <w:i/>
          <w:lang w:eastAsia="en-US"/>
        </w:rPr>
        <w:t>max</w:t>
      </w:r>
      <w:proofErr w:type="spellEnd"/>
      <w:r w:rsidRPr="001E148E">
        <w:rPr>
          <w:rFonts w:ascii="Times New Roman" w:hAnsi="Times New Roman" w:cs="Times New Roman"/>
          <w:b w:val="0"/>
          <w:i/>
          <w:lang w:eastAsia="en-US"/>
        </w:rPr>
        <w:t xml:space="preserve"> 50 righe)</w:t>
      </w:r>
    </w:p>
    <w:p w:rsidR="005F411B" w:rsidRPr="00C53607" w:rsidRDefault="005F411B" w:rsidP="005F411B">
      <w:pPr>
        <w:pStyle w:val="Standard"/>
        <w:spacing w:after="0" w:line="240" w:lineRule="auto"/>
        <w:ind w:left="284" w:right="0" w:firstLine="0"/>
        <w:rPr>
          <w:rStyle w:val="Enfasigrassetto"/>
          <w:rFonts w:ascii="Times New Roman" w:hAnsi="Times New Roman" w:cs="Times New Roman"/>
          <w:b/>
          <w:bCs w:val="0"/>
          <w:color w:val="auto"/>
          <w:kern w:val="0"/>
          <w:lang w:eastAsia="en-US"/>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jc w:val="both"/>
        <w:rPr>
          <w:sz w:val="22"/>
          <w:szCs w:val="22"/>
        </w:rPr>
      </w:pPr>
    </w:p>
    <w:p w:rsidR="005F411B" w:rsidRDefault="005F411B" w:rsidP="005F411B">
      <w:pPr>
        <w:jc w:val="both"/>
        <w:rPr>
          <w:sz w:val="22"/>
          <w:szCs w:val="22"/>
        </w:rPr>
      </w:pPr>
    </w:p>
    <w:p w:rsidR="005F411B" w:rsidRPr="001C76B3" w:rsidRDefault="005F411B" w:rsidP="005F411B">
      <w:pPr>
        <w:pStyle w:val="Paragrafoelenco"/>
        <w:numPr>
          <w:ilvl w:val="0"/>
          <w:numId w:val="7"/>
        </w:numPr>
        <w:ind w:left="567"/>
        <w:jc w:val="both"/>
        <w:rPr>
          <w:sz w:val="22"/>
          <w:szCs w:val="22"/>
        </w:rPr>
      </w:pPr>
      <w:r w:rsidRPr="00EE3FEC">
        <w:rPr>
          <w:b/>
          <w:sz w:val="22"/>
          <w:szCs w:val="22"/>
        </w:rPr>
        <w:t xml:space="preserve">Cronoprogramma </w:t>
      </w:r>
      <w:r w:rsidRPr="001C76B3">
        <w:rPr>
          <w:i/>
          <w:iCs/>
          <w:sz w:val="22"/>
          <w:szCs w:val="22"/>
        </w:rPr>
        <w:t>(Descrizione delle fasi di sviluppo del progetto e delle attività che si intendono realizzare, con indicazione dei tempi di avvio e di esecuzione delle varie fasi</w:t>
      </w:r>
      <w:r w:rsidRPr="001C76B3">
        <w:rPr>
          <w:sz w:val="22"/>
          <w:szCs w:val="22"/>
        </w:rPr>
        <w:t>)</w:t>
      </w:r>
    </w:p>
    <w:p w:rsidR="005F411B" w:rsidRPr="009D06E7" w:rsidRDefault="005F411B" w:rsidP="005F411B">
      <w:pPr>
        <w:pStyle w:val="Paragrafoelenco"/>
        <w:ind w:left="720"/>
        <w:jc w:val="both"/>
        <w:rPr>
          <w:rStyle w:val="Enfasigrassetto"/>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284"/>
        <w:jc w:val="both"/>
        <w:rPr>
          <w:sz w:val="22"/>
          <w:szCs w:val="22"/>
        </w:rPr>
      </w:pPr>
    </w:p>
    <w:p w:rsidR="005F411B" w:rsidRDefault="005F411B" w:rsidP="005F411B">
      <w:pPr>
        <w:rPr>
          <w:rStyle w:val="Enfasigrassetto"/>
          <w:bCs/>
          <w:sz w:val="22"/>
          <w:szCs w:val="22"/>
        </w:rPr>
      </w:pPr>
    </w:p>
    <w:p w:rsidR="005F411B" w:rsidRDefault="005F411B" w:rsidP="005F411B">
      <w:pPr>
        <w:rPr>
          <w:rStyle w:val="Enfasigrassetto"/>
          <w:bCs/>
          <w:sz w:val="22"/>
          <w:szCs w:val="22"/>
        </w:rPr>
      </w:pPr>
    </w:p>
    <w:p w:rsidR="005F411B" w:rsidRPr="00B07FF5" w:rsidRDefault="005F411B" w:rsidP="005F411B">
      <w:pPr>
        <w:pStyle w:val="Paragrafoelenco"/>
        <w:numPr>
          <w:ilvl w:val="0"/>
          <w:numId w:val="11"/>
        </w:numPr>
        <w:ind w:left="567"/>
        <w:rPr>
          <w:rStyle w:val="Enfasigrassetto"/>
          <w:bCs/>
          <w:sz w:val="22"/>
          <w:szCs w:val="22"/>
        </w:rPr>
      </w:pPr>
      <w:r w:rsidRPr="00EE3FEC">
        <w:rPr>
          <w:rStyle w:val="Enfasigrassetto"/>
          <w:bCs/>
          <w:sz w:val="22"/>
          <w:szCs w:val="22"/>
        </w:rPr>
        <w:t>Descrizione delle modalità di promozione del progetto</w:t>
      </w:r>
      <w:r>
        <w:rPr>
          <w:rStyle w:val="Enfasigrassetto"/>
          <w:bCs/>
          <w:sz w:val="22"/>
          <w:szCs w:val="22"/>
        </w:rPr>
        <w:t>.</w:t>
      </w:r>
    </w:p>
    <w:tbl>
      <w:tblPr>
        <w:tblStyle w:val="Grigliatabella"/>
        <w:tblW w:w="9488" w:type="dxa"/>
        <w:tblInd w:w="137" w:type="dxa"/>
        <w:tblLook w:val="04A0" w:firstRow="1" w:lastRow="0" w:firstColumn="1" w:lastColumn="0" w:noHBand="0" w:noVBand="1"/>
      </w:tblPr>
      <w:tblGrid>
        <w:gridCol w:w="9488"/>
      </w:tblGrid>
      <w:tr w:rsidR="005F411B" w:rsidTr="005621C0">
        <w:tc>
          <w:tcPr>
            <w:tcW w:w="9488" w:type="dxa"/>
          </w:tcPr>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p w:rsidR="005F411B" w:rsidRDefault="005F411B" w:rsidP="005621C0">
            <w:pPr>
              <w:ind w:left="-255" w:firstLine="255"/>
              <w:rPr>
                <w:rStyle w:val="Enfasigrassetto"/>
                <w:bCs/>
                <w:sz w:val="22"/>
                <w:szCs w:val="22"/>
              </w:rPr>
            </w:pPr>
          </w:p>
        </w:tc>
      </w:tr>
    </w:tbl>
    <w:p w:rsidR="005F411B" w:rsidRDefault="005F411B" w:rsidP="005F411B">
      <w:pPr>
        <w:rPr>
          <w:rStyle w:val="Enfasigrassetto"/>
          <w:bCs/>
          <w:sz w:val="22"/>
          <w:szCs w:val="22"/>
        </w:rPr>
      </w:pPr>
    </w:p>
    <w:p w:rsidR="005F411B" w:rsidRDefault="005F411B" w:rsidP="005F411B">
      <w:pPr>
        <w:rPr>
          <w:rStyle w:val="Enfasigrassetto"/>
          <w:bCs/>
          <w:sz w:val="22"/>
          <w:szCs w:val="22"/>
        </w:rPr>
      </w:pPr>
    </w:p>
    <w:p w:rsidR="005F411B" w:rsidRDefault="005F411B" w:rsidP="005F411B">
      <w:pPr>
        <w:rPr>
          <w:rStyle w:val="Enfasigrassetto"/>
          <w:bCs/>
          <w:sz w:val="22"/>
          <w:szCs w:val="22"/>
        </w:rPr>
      </w:pPr>
    </w:p>
    <w:p w:rsidR="005F411B" w:rsidRDefault="005F411B" w:rsidP="005F411B">
      <w:pPr>
        <w:rPr>
          <w:rStyle w:val="Enfasigrassetto"/>
          <w:bCs/>
          <w:sz w:val="22"/>
          <w:szCs w:val="22"/>
        </w:rPr>
      </w:pPr>
    </w:p>
    <w:p w:rsidR="005F411B" w:rsidRPr="002145A7" w:rsidRDefault="005F411B" w:rsidP="005F411B">
      <w:pPr>
        <w:rPr>
          <w:rStyle w:val="Enfasigrassetto"/>
          <w:bCs/>
          <w:sz w:val="22"/>
          <w:szCs w:val="22"/>
        </w:rPr>
      </w:pPr>
    </w:p>
    <w:p w:rsidR="005F411B" w:rsidRPr="002145A7" w:rsidRDefault="005F411B" w:rsidP="005F411B">
      <w:pPr>
        <w:ind w:left="142"/>
        <w:jc w:val="both"/>
        <w:rPr>
          <w:bCs/>
          <w:sz w:val="22"/>
          <w:szCs w:val="22"/>
        </w:rPr>
      </w:pPr>
      <w:r w:rsidRPr="009D06E7">
        <w:rPr>
          <w:b/>
          <w:bCs/>
          <w:sz w:val="22"/>
          <w:szCs w:val="22"/>
        </w:rPr>
        <w:t>8</w:t>
      </w:r>
      <w:r w:rsidRPr="002145A7">
        <w:rPr>
          <w:b/>
          <w:sz w:val="22"/>
          <w:szCs w:val="22"/>
        </w:rPr>
        <w:t xml:space="preserve">. Descrivere le modalità </w:t>
      </w:r>
      <w:r>
        <w:rPr>
          <w:b/>
          <w:sz w:val="22"/>
          <w:szCs w:val="22"/>
        </w:rPr>
        <w:t>di</w:t>
      </w:r>
      <w:r w:rsidRPr="002145A7">
        <w:rPr>
          <w:b/>
          <w:sz w:val="22"/>
          <w:szCs w:val="22"/>
        </w:rPr>
        <w:t xml:space="preserve"> monitoraggio e </w:t>
      </w:r>
      <w:r>
        <w:rPr>
          <w:b/>
          <w:sz w:val="22"/>
          <w:szCs w:val="22"/>
        </w:rPr>
        <w:t>di verifica</w:t>
      </w:r>
      <w:r w:rsidRPr="002145A7">
        <w:rPr>
          <w:b/>
          <w:sz w:val="22"/>
          <w:szCs w:val="22"/>
        </w:rPr>
        <w:t xml:space="preserve"> delle attività svolte</w:t>
      </w:r>
      <w:r>
        <w:rPr>
          <w:b/>
          <w:sz w:val="22"/>
          <w:szCs w:val="22"/>
        </w:rPr>
        <w:t>.</w:t>
      </w:r>
      <w:r w:rsidRPr="002145A7">
        <w:rPr>
          <w:b/>
          <w:sz w:val="22"/>
          <w:szCs w:val="22"/>
        </w:rPr>
        <w:t xml:space="preserve"> </w:t>
      </w:r>
      <w:r>
        <w:rPr>
          <w:b/>
          <w:sz w:val="22"/>
          <w:szCs w:val="22"/>
        </w:rPr>
        <w:t xml:space="preserve"> I</w:t>
      </w:r>
      <w:r w:rsidRPr="002145A7">
        <w:rPr>
          <w:b/>
          <w:sz w:val="22"/>
          <w:szCs w:val="22"/>
        </w:rPr>
        <w:t xml:space="preserve">ndicare almeno </w:t>
      </w:r>
      <w:r>
        <w:rPr>
          <w:b/>
          <w:sz w:val="22"/>
          <w:szCs w:val="22"/>
        </w:rPr>
        <w:t>2</w:t>
      </w:r>
      <w:r w:rsidRPr="002145A7">
        <w:rPr>
          <w:b/>
          <w:sz w:val="22"/>
          <w:szCs w:val="22"/>
        </w:rPr>
        <w:t xml:space="preserve"> indicatori di risultato</w:t>
      </w:r>
      <w:r>
        <w:rPr>
          <w:b/>
          <w:sz w:val="22"/>
          <w:szCs w:val="22"/>
        </w:rPr>
        <w:t xml:space="preserve"> (</w:t>
      </w:r>
      <w:proofErr w:type="spellStart"/>
      <w:r>
        <w:rPr>
          <w:b/>
          <w:sz w:val="22"/>
          <w:szCs w:val="22"/>
        </w:rPr>
        <w:t>max</w:t>
      </w:r>
      <w:proofErr w:type="spellEnd"/>
      <w:r>
        <w:rPr>
          <w:b/>
          <w:sz w:val="22"/>
          <w:szCs w:val="22"/>
        </w:rPr>
        <w:t xml:space="preserve"> 30 righe)</w:t>
      </w:r>
    </w:p>
    <w:p w:rsidR="005F411B" w:rsidRPr="002145A7"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Pr="002145A7" w:rsidRDefault="005F411B" w:rsidP="005F411B">
      <w:pPr>
        <w:pBdr>
          <w:top w:val="single" w:sz="4" w:space="1" w:color="auto"/>
          <w:left w:val="single" w:sz="4" w:space="4" w:color="auto"/>
          <w:bottom w:val="single" w:sz="4" w:space="1" w:color="auto"/>
          <w:right w:val="single" w:sz="4" w:space="4" w:color="auto"/>
        </w:pBdr>
        <w:ind w:left="142"/>
        <w:jc w:val="both"/>
        <w:rPr>
          <w:sz w:val="22"/>
          <w:szCs w:val="22"/>
        </w:rPr>
      </w:pPr>
    </w:p>
    <w:p w:rsidR="005F411B" w:rsidRDefault="005F411B" w:rsidP="005F411B">
      <w:pPr>
        <w:tabs>
          <w:tab w:val="right" w:pos="9639"/>
        </w:tabs>
        <w:ind w:left="142" w:hanging="284"/>
        <w:jc w:val="right"/>
        <w:rPr>
          <w:b/>
          <w:bCs/>
          <w:sz w:val="22"/>
          <w:szCs w:val="22"/>
        </w:rPr>
      </w:pPr>
    </w:p>
    <w:p w:rsidR="005F411B" w:rsidRDefault="005F411B" w:rsidP="005F411B">
      <w:pPr>
        <w:tabs>
          <w:tab w:val="right" w:pos="9639"/>
        </w:tabs>
        <w:ind w:left="142" w:hanging="284"/>
        <w:jc w:val="right"/>
        <w:rPr>
          <w:b/>
          <w:bCs/>
          <w:sz w:val="22"/>
          <w:szCs w:val="22"/>
        </w:rPr>
      </w:pPr>
    </w:p>
    <w:p w:rsidR="005F411B" w:rsidRDefault="005F411B" w:rsidP="005F411B">
      <w:pPr>
        <w:pStyle w:val="Paragrafoelenco"/>
        <w:numPr>
          <w:ilvl w:val="0"/>
          <w:numId w:val="13"/>
        </w:numPr>
        <w:tabs>
          <w:tab w:val="left" w:pos="172"/>
          <w:tab w:val="right" w:pos="9639"/>
        </w:tabs>
        <w:ind w:left="426"/>
        <w:rPr>
          <w:b/>
          <w:bCs/>
          <w:sz w:val="22"/>
          <w:szCs w:val="22"/>
        </w:rPr>
      </w:pPr>
      <w:r>
        <w:rPr>
          <w:b/>
          <w:bCs/>
          <w:sz w:val="22"/>
          <w:szCs w:val="22"/>
        </w:rPr>
        <w:t xml:space="preserve">Indicare </w:t>
      </w:r>
      <w:r w:rsidRPr="00EE3FEC">
        <w:rPr>
          <w:b/>
          <w:bCs/>
          <w:sz w:val="22"/>
          <w:szCs w:val="22"/>
        </w:rPr>
        <w:t>la strumentazione messa a disposizione del progetto</w:t>
      </w:r>
      <w:r>
        <w:rPr>
          <w:b/>
          <w:bCs/>
          <w:sz w:val="22"/>
          <w:szCs w:val="22"/>
        </w:rPr>
        <w:t>.</w:t>
      </w:r>
    </w:p>
    <w:p w:rsidR="005F411B" w:rsidRPr="00EE3FEC" w:rsidRDefault="005F411B" w:rsidP="005F411B">
      <w:pPr>
        <w:pStyle w:val="Paragrafoelenco"/>
        <w:tabs>
          <w:tab w:val="left" w:pos="172"/>
          <w:tab w:val="right" w:pos="9639"/>
        </w:tabs>
        <w:ind w:left="720"/>
        <w:rPr>
          <w:b/>
          <w:bCs/>
          <w:sz w:val="22"/>
          <w:szCs w:val="22"/>
        </w:rPr>
      </w:pPr>
    </w:p>
    <w:tbl>
      <w:tblPr>
        <w:tblStyle w:val="Grigliatabella"/>
        <w:tblW w:w="0" w:type="auto"/>
        <w:tblInd w:w="142" w:type="dxa"/>
        <w:tblLook w:val="04A0" w:firstRow="1" w:lastRow="0" w:firstColumn="1" w:lastColumn="0" w:noHBand="0" w:noVBand="1"/>
      </w:tblPr>
      <w:tblGrid>
        <w:gridCol w:w="9346"/>
      </w:tblGrid>
      <w:tr w:rsidR="005F411B" w:rsidTr="005621C0">
        <w:tc>
          <w:tcPr>
            <w:tcW w:w="9488" w:type="dxa"/>
          </w:tcPr>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p w:rsidR="005F411B" w:rsidRDefault="005F411B" w:rsidP="005621C0">
            <w:pPr>
              <w:tabs>
                <w:tab w:val="right" w:pos="9639"/>
              </w:tabs>
              <w:rPr>
                <w:b/>
                <w:bCs/>
                <w:sz w:val="22"/>
                <w:szCs w:val="22"/>
              </w:rPr>
            </w:pPr>
          </w:p>
        </w:tc>
      </w:tr>
    </w:tbl>
    <w:p w:rsidR="005F411B" w:rsidRDefault="005F411B" w:rsidP="005F411B">
      <w:pPr>
        <w:tabs>
          <w:tab w:val="right" w:pos="9639"/>
        </w:tabs>
        <w:ind w:left="142" w:hanging="284"/>
        <w:rPr>
          <w:b/>
          <w:bCs/>
          <w:sz w:val="22"/>
          <w:szCs w:val="22"/>
        </w:rPr>
      </w:pPr>
    </w:p>
    <w:p w:rsidR="005F411B" w:rsidRPr="00B07FF5" w:rsidRDefault="005F411B" w:rsidP="005F411B">
      <w:pPr>
        <w:pStyle w:val="Rientrocorpodeltesto"/>
        <w:numPr>
          <w:ilvl w:val="0"/>
          <w:numId w:val="13"/>
        </w:numPr>
        <w:spacing w:before="240"/>
        <w:ind w:left="567"/>
        <w:outlineLvl w:val="0"/>
        <w:rPr>
          <w:b/>
        </w:rPr>
      </w:pPr>
      <w:r w:rsidRPr="00B07FF5">
        <w:rPr>
          <w:b/>
        </w:rPr>
        <w:t>indicare il personale interno ed esterno all’ente proponente impiegato nel progetto</w:t>
      </w:r>
    </w:p>
    <w:tbl>
      <w:tblPr>
        <w:tblW w:w="46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3"/>
        <w:gridCol w:w="1716"/>
        <w:gridCol w:w="5381"/>
      </w:tblGrid>
      <w:tr w:rsidR="005F411B" w:rsidRPr="00CA2E69" w:rsidTr="005621C0">
        <w:trPr>
          <w:trHeight w:val="688"/>
        </w:trPr>
        <w:tc>
          <w:tcPr>
            <w:tcW w:w="963" w:type="pct"/>
            <w:vAlign w:val="center"/>
          </w:tcPr>
          <w:p w:rsidR="005F411B" w:rsidRPr="00CA2E69" w:rsidRDefault="005F411B" w:rsidP="005621C0">
            <w:pPr>
              <w:ind w:left="-110" w:firstLine="110"/>
              <w:jc w:val="center"/>
            </w:pPr>
            <w:r w:rsidRPr="00CA2E69">
              <w:t>Nome e Cognome</w:t>
            </w:r>
          </w:p>
        </w:tc>
        <w:tc>
          <w:tcPr>
            <w:tcW w:w="976" w:type="pct"/>
            <w:vAlign w:val="center"/>
          </w:tcPr>
          <w:p w:rsidR="005F411B" w:rsidRPr="00CA2E69" w:rsidRDefault="005F411B" w:rsidP="005621C0">
            <w:pPr>
              <w:jc w:val="center"/>
            </w:pPr>
            <w:r w:rsidRPr="00CA2E69">
              <w:t>Ruolo nel progetto</w:t>
            </w:r>
          </w:p>
        </w:tc>
        <w:tc>
          <w:tcPr>
            <w:tcW w:w="3061" w:type="pct"/>
            <w:vAlign w:val="center"/>
          </w:tcPr>
          <w:p w:rsidR="005F411B" w:rsidRPr="00CA2E69" w:rsidRDefault="005F411B" w:rsidP="005621C0">
            <w:pPr>
              <w:jc w:val="center"/>
            </w:pPr>
            <w:r w:rsidRPr="00CA2E69">
              <w:t>Qualifiche ed esperienze</w:t>
            </w:r>
          </w:p>
          <w:p w:rsidR="005F411B" w:rsidRPr="00CA2E69" w:rsidRDefault="005F411B" w:rsidP="005621C0">
            <w:pPr>
              <w:pStyle w:val="Testofumetto"/>
              <w:jc w:val="center"/>
              <w:rPr>
                <w:rFonts w:ascii="Times New Roman" w:hAnsi="Times New Roman" w:cs="Times New Roman"/>
                <w:i/>
                <w:iCs/>
                <w:sz w:val="24"/>
                <w:szCs w:val="24"/>
              </w:rPr>
            </w:pPr>
            <w:r w:rsidRPr="00CA2E69">
              <w:rPr>
                <w:rFonts w:ascii="Times New Roman" w:hAnsi="Times New Roman" w:cs="Times New Roman"/>
                <w:i/>
                <w:iCs/>
                <w:sz w:val="24"/>
                <w:szCs w:val="24"/>
              </w:rPr>
              <w:t>(max. 300 caratteri per ciascuno)</w:t>
            </w:r>
          </w:p>
        </w:tc>
      </w:tr>
      <w:tr w:rsidR="005F411B" w:rsidRPr="00CA2E69" w:rsidTr="005621C0">
        <w:trPr>
          <w:trHeight w:val="219"/>
        </w:trPr>
        <w:tc>
          <w:tcPr>
            <w:tcW w:w="963" w:type="pct"/>
          </w:tcPr>
          <w:p w:rsidR="005F411B" w:rsidRPr="00CA2E69" w:rsidRDefault="005F411B" w:rsidP="005621C0">
            <w:pPr>
              <w:ind w:left="-110" w:firstLine="110"/>
            </w:pPr>
          </w:p>
        </w:tc>
        <w:tc>
          <w:tcPr>
            <w:tcW w:w="976" w:type="pct"/>
          </w:tcPr>
          <w:p w:rsidR="005F411B" w:rsidRPr="00CA2E69" w:rsidRDefault="005F411B" w:rsidP="005621C0"/>
        </w:tc>
        <w:tc>
          <w:tcPr>
            <w:tcW w:w="3061" w:type="pct"/>
          </w:tcPr>
          <w:p w:rsidR="005F411B" w:rsidRPr="00CA2E69" w:rsidRDefault="005F411B" w:rsidP="005621C0"/>
        </w:tc>
      </w:tr>
      <w:tr w:rsidR="005F411B" w:rsidRPr="00CA2E69" w:rsidTr="005621C0">
        <w:trPr>
          <w:trHeight w:val="219"/>
        </w:trPr>
        <w:tc>
          <w:tcPr>
            <w:tcW w:w="963" w:type="pct"/>
          </w:tcPr>
          <w:p w:rsidR="005F411B" w:rsidRPr="00CA2E69" w:rsidRDefault="005F411B" w:rsidP="005621C0">
            <w:pPr>
              <w:ind w:left="-110" w:firstLine="110"/>
            </w:pPr>
          </w:p>
        </w:tc>
        <w:tc>
          <w:tcPr>
            <w:tcW w:w="976" w:type="pct"/>
          </w:tcPr>
          <w:p w:rsidR="005F411B" w:rsidRPr="00CA2E69" w:rsidRDefault="005F411B" w:rsidP="005621C0"/>
        </w:tc>
        <w:tc>
          <w:tcPr>
            <w:tcW w:w="3061" w:type="pct"/>
          </w:tcPr>
          <w:p w:rsidR="005F411B" w:rsidRPr="00CA2E69" w:rsidRDefault="005F411B" w:rsidP="005621C0"/>
        </w:tc>
      </w:tr>
      <w:tr w:rsidR="005F411B" w:rsidRPr="00CA2E69" w:rsidTr="005621C0">
        <w:trPr>
          <w:trHeight w:val="234"/>
        </w:trPr>
        <w:tc>
          <w:tcPr>
            <w:tcW w:w="963" w:type="pct"/>
          </w:tcPr>
          <w:p w:rsidR="005F411B" w:rsidRPr="00CA2E69" w:rsidRDefault="005F411B" w:rsidP="005621C0">
            <w:pPr>
              <w:ind w:left="-110" w:firstLine="110"/>
            </w:pPr>
          </w:p>
        </w:tc>
        <w:tc>
          <w:tcPr>
            <w:tcW w:w="976" w:type="pct"/>
          </w:tcPr>
          <w:p w:rsidR="005F411B" w:rsidRPr="00CA2E69" w:rsidRDefault="005F411B" w:rsidP="005621C0"/>
        </w:tc>
        <w:tc>
          <w:tcPr>
            <w:tcW w:w="3061" w:type="pct"/>
          </w:tcPr>
          <w:p w:rsidR="005F411B" w:rsidRPr="00CA2E69" w:rsidRDefault="005F411B" w:rsidP="005621C0"/>
        </w:tc>
      </w:tr>
      <w:tr w:rsidR="005F411B" w:rsidRPr="00CA2E69" w:rsidTr="005621C0">
        <w:trPr>
          <w:trHeight w:val="219"/>
        </w:trPr>
        <w:tc>
          <w:tcPr>
            <w:tcW w:w="963" w:type="pct"/>
          </w:tcPr>
          <w:p w:rsidR="005F411B" w:rsidRPr="00CA2E69" w:rsidRDefault="005F411B" w:rsidP="005621C0">
            <w:pPr>
              <w:ind w:left="-110" w:firstLine="110"/>
            </w:pPr>
          </w:p>
        </w:tc>
        <w:tc>
          <w:tcPr>
            <w:tcW w:w="976" w:type="pct"/>
          </w:tcPr>
          <w:p w:rsidR="005F411B" w:rsidRPr="00CA2E69" w:rsidRDefault="005F411B" w:rsidP="005621C0"/>
        </w:tc>
        <w:tc>
          <w:tcPr>
            <w:tcW w:w="3061" w:type="pct"/>
          </w:tcPr>
          <w:p w:rsidR="005F411B" w:rsidRPr="00CA2E69" w:rsidRDefault="005F411B" w:rsidP="005621C0"/>
        </w:tc>
      </w:tr>
      <w:tr w:rsidR="005F411B" w:rsidRPr="00CA2E69" w:rsidTr="005621C0">
        <w:trPr>
          <w:trHeight w:val="234"/>
        </w:trPr>
        <w:tc>
          <w:tcPr>
            <w:tcW w:w="963" w:type="pct"/>
          </w:tcPr>
          <w:p w:rsidR="005F411B" w:rsidRPr="00CA2E69" w:rsidRDefault="005F411B" w:rsidP="005621C0">
            <w:pPr>
              <w:ind w:left="-110" w:firstLine="110"/>
              <w:rPr>
                <w:color w:val="000000"/>
              </w:rPr>
            </w:pPr>
          </w:p>
        </w:tc>
        <w:tc>
          <w:tcPr>
            <w:tcW w:w="976" w:type="pct"/>
          </w:tcPr>
          <w:p w:rsidR="005F411B" w:rsidRPr="00CA2E69" w:rsidRDefault="005F411B" w:rsidP="005621C0">
            <w:pPr>
              <w:rPr>
                <w:color w:val="000000"/>
              </w:rPr>
            </w:pPr>
          </w:p>
        </w:tc>
        <w:tc>
          <w:tcPr>
            <w:tcW w:w="3061" w:type="pct"/>
          </w:tcPr>
          <w:p w:rsidR="005F411B" w:rsidRPr="00CA2E69" w:rsidRDefault="005F411B" w:rsidP="005621C0">
            <w:pPr>
              <w:rPr>
                <w:color w:val="000000"/>
              </w:rPr>
            </w:pPr>
          </w:p>
        </w:tc>
      </w:tr>
      <w:tr w:rsidR="005F411B" w:rsidRPr="00CA2E69" w:rsidTr="005621C0">
        <w:trPr>
          <w:trHeight w:val="234"/>
        </w:trPr>
        <w:tc>
          <w:tcPr>
            <w:tcW w:w="963" w:type="pct"/>
          </w:tcPr>
          <w:p w:rsidR="005F411B" w:rsidRPr="00CA2E69" w:rsidRDefault="005F411B" w:rsidP="005621C0">
            <w:pPr>
              <w:ind w:left="-110" w:firstLine="110"/>
              <w:rPr>
                <w:color w:val="000000"/>
              </w:rPr>
            </w:pPr>
          </w:p>
        </w:tc>
        <w:tc>
          <w:tcPr>
            <w:tcW w:w="976" w:type="pct"/>
          </w:tcPr>
          <w:p w:rsidR="005F411B" w:rsidRPr="00CA2E69" w:rsidRDefault="005F411B" w:rsidP="005621C0">
            <w:pPr>
              <w:rPr>
                <w:color w:val="000000"/>
              </w:rPr>
            </w:pPr>
          </w:p>
        </w:tc>
        <w:tc>
          <w:tcPr>
            <w:tcW w:w="3061" w:type="pct"/>
          </w:tcPr>
          <w:p w:rsidR="005F411B" w:rsidRPr="00CA2E69" w:rsidRDefault="005F411B" w:rsidP="005621C0">
            <w:pPr>
              <w:rPr>
                <w:color w:val="000000"/>
              </w:rPr>
            </w:pPr>
          </w:p>
        </w:tc>
      </w:tr>
      <w:tr w:rsidR="005F411B" w:rsidRPr="00CA2E69" w:rsidTr="005621C0">
        <w:trPr>
          <w:trHeight w:val="234"/>
        </w:trPr>
        <w:tc>
          <w:tcPr>
            <w:tcW w:w="963" w:type="pct"/>
          </w:tcPr>
          <w:p w:rsidR="005F411B" w:rsidRPr="00CA2E69" w:rsidRDefault="005F411B" w:rsidP="005621C0">
            <w:pPr>
              <w:ind w:left="-110" w:firstLine="110"/>
              <w:rPr>
                <w:color w:val="000000"/>
              </w:rPr>
            </w:pPr>
          </w:p>
        </w:tc>
        <w:tc>
          <w:tcPr>
            <w:tcW w:w="976" w:type="pct"/>
          </w:tcPr>
          <w:p w:rsidR="005F411B" w:rsidRPr="00CA2E69" w:rsidRDefault="005F411B" w:rsidP="005621C0">
            <w:pPr>
              <w:rPr>
                <w:color w:val="000000"/>
              </w:rPr>
            </w:pPr>
          </w:p>
        </w:tc>
        <w:tc>
          <w:tcPr>
            <w:tcW w:w="3061" w:type="pct"/>
          </w:tcPr>
          <w:p w:rsidR="005F411B" w:rsidRPr="00CA2E69" w:rsidRDefault="005F411B" w:rsidP="005621C0">
            <w:pPr>
              <w:rPr>
                <w:color w:val="000000"/>
              </w:rPr>
            </w:pPr>
          </w:p>
        </w:tc>
      </w:tr>
      <w:tr w:rsidR="005F411B" w:rsidRPr="00CA2E69" w:rsidTr="005621C0">
        <w:trPr>
          <w:trHeight w:val="234"/>
        </w:trPr>
        <w:tc>
          <w:tcPr>
            <w:tcW w:w="963" w:type="pct"/>
          </w:tcPr>
          <w:p w:rsidR="005F411B" w:rsidRPr="00CA2E69" w:rsidRDefault="005F411B" w:rsidP="005621C0">
            <w:pPr>
              <w:ind w:left="-110" w:firstLine="110"/>
              <w:rPr>
                <w:color w:val="000000"/>
              </w:rPr>
            </w:pPr>
          </w:p>
        </w:tc>
        <w:tc>
          <w:tcPr>
            <w:tcW w:w="976" w:type="pct"/>
          </w:tcPr>
          <w:p w:rsidR="005F411B" w:rsidRPr="00CA2E69" w:rsidRDefault="005F411B" w:rsidP="005621C0">
            <w:pPr>
              <w:rPr>
                <w:color w:val="000000"/>
              </w:rPr>
            </w:pPr>
          </w:p>
        </w:tc>
        <w:tc>
          <w:tcPr>
            <w:tcW w:w="3061" w:type="pct"/>
          </w:tcPr>
          <w:p w:rsidR="005F411B" w:rsidRPr="00CA2E69" w:rsidRDefault="005F411B" w:rsidP="005621C0">
            <w:pPr>
              <w:rPr>
                <w:color w:val="000000"/>
              </w:rPr>
            </w:pPr>
          </w:p>
        </w:tc>
      </w:tr>
    </w:tbl>
    <w:p w:rsidR="005F411B" w:rsidRDefault="005F411B" w:rsidP="005F411B">
      <w:pPr>
        <w:jc w:val="both"/>
        <w:rPr>
          <w:i/>
          <w:iCs/>
          <w:color w:val="000000"/>
        </w:rPr>
      </w:pPr>
    </w:p>
    <w:p w:rsidR="005F411B" w:rsidRDefault="005F411B" w:rsidP="005F411B">
      <w:pPr>
        <w:jc w:val="both"/>
        <w:rPr>
          <w:i/>
          <w:iCs/>
          <w:color w:val="000000"/>
        </w:rPr>
      </w:pPr>
      <w:r w:rsidRPr="00CA2E69">
        <w:rPr>
          <w:i/>
          <w:iCs/>
          <w:color w:val="000000"/>
        </w:rPr>
        <w:t>aggiungere eventuali righe secondo le necessità</w:t>
      </w:r>
    </w:p>
    <w:p w:rsidR="005F411B" w:rsidRDefault="005F411B" w:rsidP="005F411B">
      <w:pPr>
        <w:jc w:val="both"/>
        <w:rPr>
          <w:i/>
          <w:iCs/>
          <w:color w:val="000000"/>
        </w:rPr>
      </w:pPr>
    </w:p>
    <w:p w:rsidR="006F6CB7" w:rsidRDefault="006F6CB7" w:rsidP="005F411B">
      <w:pPr>
        <w:jc w:val="both"/>
        <w:rPr>
          <w:i/>
          <w:iCs/>
          <w:color w:val="000000"/>
        </w:rPr>
      </w:pPr>
      <w:r>
        <w:rPr>
          <w:i/>
          <w:iCs/>
          <w:color w:val="000000"/>
        </w:rPr>
        <w:br w:type="page"/>
      </w:r>
    </w:p>
    <w:p w:rsidR="005F411B" w:rsidRDefault="005F411B" w:rsidP="005F411B">
      <w:pPr>
        <w:jc w:val="both"/>
        <w:rPr>
          <w:i/>
          <w:iCs/>
          <w:color w:val="000000"/>
        </w:rPr>
      </w:pPr>
    </w:p>
    <w:p w:rsidR="005F411B" w:rsidRPr="002145A7" w:rsidRDefault="005F411B" w:rsidP="005F411B">
      <w:pPr>
        <w:rPr>
          <w:sz w:val="22"/>
          <w:szCs w:val="22"/>
        </w:rPr>
      </w:pPr>
      <w:r>
        <w:rPr>
          <w:noProof/>
        </w:rPr>
        <w:t xml:space="preserve">                                                        </w:t>
      </w:r>
      <w:r w:rsidRPr="0099739F">
        <w:rPr>
          <w:noProof/>
        </w:rPr>
        <w:drawing>
          <wp:inline distT="0" distB="0" distL="0" distR="0" wp14:anchorId="09CCA9C4" wp14:editId="0B997177">
            <wp:extent cx="2266315" cy="1025525"/>
            <wp:effectExtent l="0" t="0" r="0" b="0"/>
            <wp:docPr id="10" name="Immagine 2" descr="regione lig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ione ligur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6315" cy="1025525"/>
                    </a:xfrm>
                    <a:prstGeom prst="rect">
                      <a:avLst/>
                    </a:prstGeom>
                    <a:noFill/>
                    <a:ln>
                      <a:noFill/>
                    </a:ln>
                  </pic:spPr>
                </pic:pic>
              </a:graphicData>
            </a:graphic>
          </wp:inline>
        </w:drawing>
      </w:r>
    </w:p>
    <w:p w:rsidR="005F411B" w:rsidRPr="006F6CB7" w:rsidRDefault="005F411B" w:rsidP="005F411B">
      <w:pPr>
        <w:tabs>
          <w:tab w:val="right" w:pos="9639"/>
        </w:tabs>
        <w:ind w:left="142" w:hanging="284"/>
        <w:jc w:val="right"/>
        <w:rPr>
          <w:b/>
          <w:bCs/>
          <w:sz w:val="22"/>
          <w:szCs w:val="22"/>
        </w:rPr>
      </w:pPr>
      <w:r w:rsidRPr="006F6CB7">
        <w:rPr>
          <w:b/>
          <w:bCs/>
          <w:sz w:val="22"/>
          <w:szCs w:val="22"/>
        </w:rPr>
        <w:t>Allegato 1 – sub C</w:t>
      </w:r>
    </w:p>
    <w:p w:rsidR="005F411B" w:rsidRPr="00E87123" w:rsidRDefault="005F411B" w:rsidP="005F411B">
      <w:pPr>
        <w:rPr>
          <w:sz w:val="18"/>
          <w:szCs w:val="18"/>
        </w:rPr>
      </w:pPr>
      <w:r w:rsidRPr="00E87123">
        <w:rPr>
          <w:b/>
          <w:sz w:val="18"/>
          <w:szCs w:val="18"/>
        </w:rPr>
        <w:t>PIANO FINANZIARIO</w:t>
      </w:r>
    </w:p>
    <w:tbl>
      <w:tblPr>
        <w:tblW w:w="5053" w:type="pct"/>
        <w:tblCellMar>
          <w:left w:w="70" w:type="dxa"/>
          <w:right w:w="70" w:type="dxa"/>
        </w:tblCellMar>
        <w:tblLook w:val="04A0" w:firstRow="1" w:lastRow="0" w:firstColumn="1" w:lastColumn="0" w:noHBand="0" w:noVBand="1"/>
      </w:tblPr>
      <w:tblGrid>
        <w:gridCol w:w="2428"/>
        <w:gridCol w:w="4231"/>
        <w:gridCol w:w="2930"/>
      </w:tblGrid>
      <w:tr w:rsidR="005F411B" w:rsidRPr="00E87123" w:rsidTr="0047743D">
        <w:trPr>
          <w:trHeight w:val="1002"/>
        </w:trPr>
        <w:tc>
          <w:tcPr>
            <w:tcW w:w="1266" w:type="pct"/>
            <w:tcBorders>
              <w:top w:val="single" w:sz="4" w:space="0" w:color="auto"/>
              <w:left w:val="single" w:sz="4" w:space="0" w:color="auto"/>
              <w:bottom w:val="single" w:sz="4" w:space="0" w:color="auto"/>
              <w:right w:val="single" w:sz="4" w:space="0" w:color="auto"/>
            </w:tcBorders>
            <w:shd w:val="clear" w:color="auto" w:fill="C5E0B3"/>
          </w:tcPr>
          <w:p w:rsidR="005F411B" w:rsidRPr="00E87123" w:rsidRDefault="005F411B" w:rsidP="0047743D">
            <w:pPr>
              <w:jc w:val="center"/>
              <w:rPr>
                <w:b/>
                <w:bCs/>
                <w:sz w:val="18"/>
                <w:szCs w:val="18"/>
              </w:rPr>
            </w:pPr>
            <w:r w:rsidRPr="00E87123">
              <w:rPr>
                <w:b/>
                <w:bCs/>
                <w:sz w:val="18"/>
                <w:szCs w:val="18"/>
              </w:rPr>
              <w:t>TIPOLOGIA DI SPESA</w:t>
            </w:r>
          </w:p>
        </w:tc>
        <w:tc>
          <w:tcPr>
            <w:tcW w:w="2206" w:type="pct"/>
            <w:tcBorders>
              <w:top w:val="single" w:sz="4" w:space="0" w:color="auto"/>
              <w:left w:val="single" w:sz="4" w:space="0" w:color="auto"/>
              <w:bottom w:val="single" w:sz="4" w:space="0" w:color="auto"/>
              <w:right w:val="single" w:sz="4" w:space="0" w:color="auto"/>
            </w:tcBorders>
            <w:shd w:val="clear" w:color="auto" w:fill="C5E0B3"/>
          </w:tcPr>
          <w:p w:rsidR="005F411B" w:rsidRPr="00E87123" w:rsidRDefault="005F411B" w:rsidP="0047743D">
            <w:pPr>
              <w:jc w:val="center"/>
              <w:rPr>
                <w:b/>
                <w:bCs/>
                <w:sz w:val="18"/>
                <w:szCs w:val="18"/>
              </w:rPr>
            </w:pPr>
            <w:r w:rsidRPr="00E87123">
              <w:rPr>
                <w:b/>
                <w:bCs/>
                <w:sz w:val="18"/>
                <w:szCs w:val="18"/>
              </w:rPr>
              <w:t xml:space="preserve">VOCI ANALITICHE DI SPESA </w:t>
            </w:r>
            <w:r w:rsidRPr="00E87123">
              <w:rPr>
                <w:sz w:val="18"/>
                <w:szCs w:val="18"/>
              </w:rPr>
              <w:t>(descrivere le diverse voci analitiche che rientrano in ciascuna tipologia di spesa)</w:t>
            </w:r>
          </w:p>
        </w:tc>
        <w:tc>
          <w:tcPr>
            <w:tcW w:w="1528" w:type="pct"/>
            <w:tcBorders>
              <w:top w:val="single" w:sz="4" w:space="0" w:color="auto"/>
              <w:left w:val="single" w:sz="4" w:space="0" w:color="auto"/>
              <w:bottom w:val="single" w:sz="4" w:space="0" w:color="auto"/>
              <w:right w:val="single" w:sz="4" w:space="0" w:color="auto"/>
            </w:tcBorders>
            <w:shd w:val="clear" w:color="auto" w:fill="C5E0B3"/>
          </w:tcPr>
          <w:p w:rsidR="005F411B" w:rsidRPr="00E87123" w:rsidRDefault="005F411B" w:rsidP="0047743D">
            <w:pPr>
              <w:jc w:val="both"/>
              <w:rPr>
                <w:b/>
                <w:bCs/>
                <w:sz w:val="18"/>
                <w:szCs w:val="18"/>
              </w:rPr>
            </w:pPr>
            <w:r w:rsidRPr="00E87123">
              <w:rPr>
                <w:b/>
                <w:bCs/>
                <w:sz w:val="18"/>
                <w:szCs w:val="18"/>
              </w:rPr>
              <w:t xml:space="preserve">COSTI </w:t>
            </w:r>
            <w:r w:rsidRPr="00E87123">
              <w:rPr>
                <w:sz w:val="18"/>
                <w:szCs w:val="18"/>
              </w:rPr>
              <w:t xml:space="preserve">(specificare per ogni voce analitica l'importo di spesa sostenuto e previsto nello schema di presentazione del progetto)                                    </w:t>
            </w:r>
          </w:p>
        </w:tc>
      </w:tr>
      <w:tr w:rsidR="005F411B" w:rsidRPr="00E87123" w:rsidTr="0047743D">
        <w:trPr>
          <w:trHeight w:val="285"/>
        </w:trPr>
        <w:tc>
          <w:tcPr>
            <w:tcW w:w="1266" w:type="pct"/>
            <w:vMerge w:val="restart"/>
            <w:tcBorders>
              <w:top w:val="single" w:sz="4" w:space="0" w:color="auto"/>
              <w:left w:val="single" w:sz="4" w:space="0" w:color="auto"/>
              <w:bottom w:val="single" w:sz="4" w:space="0" w:color="auto"/>
              <w:right w:val="single" w:sz="4" w:space="0" w:color="auto"/>
            </w:tcBorders>
          </w:tcPr>
          <w:p w:rsidR="005F411B" w:rsidRPr="00E87123" w:rsidRDefault="005F411B" w:rsidP="0047743D">
            <w:pPr>
              <w:rPr>
                <w:b/>
                <w:bCs/>
                <w:sz w:val="18"/>
                <w:szCs w:val="18"/>
              </w:rPr>
            </w:pPr>
            <w:r w:rsidRPr="00E87123">
              <w:rPr>
                <w:sz w:val="18"/>
                <w:szCs w:val="18"/>
              </w:rPr>
              <w:t xml:space="preserve">Personale retribuito </w:t>
            </w: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spacing w:line="256" w:lineRule="auto"/>
              <w:rPr>
                <w:sz w:val="18"/>
                <w:szCs w:val="18"/>
                <w:lang w:eastAsia="en-US"/>
              </w:rPr>
            </w:pPr>
          </w:p>
        </w:tc>
        <w:tc>
          <w:tcPr>
            <w:tcW w:w="1528" w:type="pct"/>
            <w:tcBorders>
              <w:top w:val="single" w:sz="4" w:space="0" w:color="auto"/>
              <w:left w:val="single" w:sz="4" w:space="0" w:color="auto"/>
              <w:bottom w:val="single" w:sz="4" w:space="0" w:color="auto"/>
              <w:right w:val="single" w:sz="4" w:space="0" w:color="auto"/>
            </w:tcBorders>
            <w:vAlign w:val="bottom"/>
          </w:tcPr>
          <w:p w:rsidR="005F411B" w:rsidRPr="00E87123" w:rsidRDefault="005F411B" w:rsidP="0047743D">
            <w:pPr>
              <w:rPr>
                <w:b/>
                <w:bCs/>
                <w:sz w:val="18"/>
                <w:szCs w:val="18"/>
              </w:rPr>
            </w:pPr>
            <w:r w:rsidRPr="00E87123">
              <w:rPr>
                <w:b/>
                <w:bCs/>
                <w:sz w:val="18"/>
                <w:szCs w:val="18"/>
              </w:rPr>
              <w:t>Totale €</w:t>
            </w:r>
          </w:p>
        </w:tc>
      </w:tr>
      <w:tr w:rsidR="005F411B" w:rsidRPr="00E87123" w:rsidTr="0047743D">
        <w:trPr>
          <w:trHeight w:val="285"/>
        </w:trPr>
        <w:tc>
          <w:tcPr>
            <w:tcW w:w="1266" w:type="pct"/>
            <w:vMerge w:val="restart"/>
            <w:tcBorders>
              <w:top w:val="single" w:sz="4" w:space="0" w:color="auto"/>
              <w:left w:val="single" w:sz="4" w:space="0" w:color="auto"/>
              <w:bottom w:val="single" w:sz="4" w:space="0" w:color="auto"/>
              <w:right w:val="nil"/>
            </w:tcBorders>
          </w:tcPr>
          <w:p w:rsidR="005F411B" w:rsidRPr="00E87123" w:rsidRDefault="005F411B" w:rsidP="0047743D">
            <w:pPr>
              <w:rPr>
                <w:bCs/>
                <w:sz w:val="18"/>
                <w:szCs w:val="18"/>
              </w:rPr>
            </w:pPr>
            <w:r w:rsidRPr="00E87123">
              <w:rPr>
                <w:bCs/>
                <w:sz w:val="18"/>
                <w:szCs w:val="18"/>
              </w:rPr>
              <w:t>Altre spese attinenti alla realizzazione del progetto</w:t>
            </w: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nil"/>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5"/>
        </w:trPr>
        <w:tc>
          <w:tcPr>
            <w:tcW w:w="0" w:type="auto"/>
            <w:vMerge/>
            <w:tcBorders>
              <w:top w:val="single" w:sz="4" w:space="0" w:color="auto"/>
              <w:left w:val="single" w:sz="4" w:space="0" w:color="auto"/>
              <w:bottom w:val="single" w:sz="4" w:space="0" w:color="auto"/>
              <w:right w:val="nil"/>
            </w:tcBorders>
            <w:vAlign w:val="center"/>
          </w:tcPr>
          <w:p w:rsidR="005F411B" w:rsidRPr="00E87123" w:rsidRDefault="005F411B" w:rsidP="0047743D">
            <w:pPr>
              <w:rPr>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nil"/>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5"/>
        </w:trPr>
        <w:tc>
          <w:tcPr>
            <w:tcW w:w="0" w:type="auto"/>
            <w:vMerge/>
            <w:tcBorders>
              <w:top w:val="single" w:sz="4" w:space="0" w:color="auto"/>
              <w:left w:val="single" w:sz="4" w:space="0" w:color="auto"/>
              <w:bottom w:val="single" w:sz="4" w:space="0" w:color="auto"/>
              <w:right w:val="nil"/>
            </w:tcBorders>
            <w:vAlign w:val="center"/>
          </w:tcPr>
          <w:p w:rsidR="005F411B" w:rsidRPr="00E87123" w:rsidRDefault="005F411B" w:rsidP="0047743D">
            <w:pPr>
              <w:rPr>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nil"/>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5"/>
        </w:trPr>
        <w:tc>
          <w:tcPr>
            <w:tcW w:w="0" w:type="auto"/>
            <w:vMerge/>
            <w:tcBorders>
              <w:top w:val="single" w:sz="4" w:space="0" w:color="auto"/>
              <w:left w:val="single" w:sz="4" w:space="0" w:color="auto"/>
              <w:bottom w:val="single" w:sz="4" w:space="0" w:color="auto"/>
              <w:right w:val="nil"/>
            </w:tcBorders>
            <w:vAlign w:val="center"/>
          </w:tcPr>
          <w:p w:rsidR="005F411B" w:rsidRPr="00E87123" w:rsidRDefault="005F411B" w:rsidP="0047743D">
            <w:pPr>
              <w:rPr>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nil"/>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5"/>
        </w:trPr>
        <w:tc>
          <w:tcPr>
            <w:tcW w:w="0" w:type="auto"/>
            <w:vMerge/>
            <w:tcBorders>
              <w:top w:val="single" w:sz="4" w:space="0" w:color="auto"/>
              <w:left w:val="single" w:sz="4" w:space="0" w:color="auto"/>
              <w:bottom w:val="single" w:sz="4" w:space="0" w:color="auto"/>
              <w:right w:val="nil"/>
            </w:tcBorders>
            <w:vAlign w:val="center"/>
          </w:tcPr>
          <w:p w:rsidR="005F411B" w:rsidRPr="00E87123" w:rsidRDefault="005F411B" w:rsidP="0047743D">
            <w:pPr>
              <w:rPr>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528" w:type="pct"/>
            <w:tcBorders>
              <w:top w:val="single" w:sz="4" w:space="0" w:color="auto"/>
              <w:left w:val="nil"/>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315"/>
        </w:trPr>
        <w:tc>
          <w:tcPr>
            <w:tcW w:w="0" w:type="auto"/>
            <w:vMerge/>
            <w:tcBorders>
              <w:top w:val="single" w:sz="4" w:space="0" w:color="auto"/>
              <w:left w:val="single" w:sz="4" w:space="0" w:color="auto"/>
              <w:bottom w:val="single" w:sz="4" w:space="0" w:color="auto"/>
              <w:right w:val="nil"/>
            </w:tcBorders>
            <w:vAlign w:val="center"/>
          </w:tcPr>
          <w:p w:rsidR="005F411B" w:rsidRPr="00E87123" w:rsidRDefault="005F411B" w:rsidP="0047743D">
            <w:pPr>
              <w:rPr>
                <w:bCs/>
                <w:sz w:val="18"/>
                <w:szCs w:val="18"/>
              </w:rPr>
            </w:pP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spacing w:line="256" w:lineRule="auto"/>
              <w:rPr>
                <w:sz w:val="18"/>
                <w:szCs w:val="18"/>
                <w:lang w:eastAsia="en-US"/>
              </w:rPr>
            </w:pPr>
          </w:p>
        </w:tc>
        <w:tc>
          <w:tcPr>
            <w:tcW w:w="1528" w:type="pct"/>
            <w:tcBorders>
              <w:top w:val="single" w:sz="4" w:space="0" w:color="auto"/>
              <w:left w:val="nil"/>
              <w:bottom w:val="single" w:sz="4" w:space="0" w:color="auto"/>
              <w:right w:val="single" w:sz="4" w:space="0" w:color="auto"/>
            </w:tcBorders>
            <w:noWrap/>
            <w:vAlign w:val="bottom"/>
          </w:tcPr>
          <w:p w:rsidR="005F411B" w:rsidRPr="00E87123" w:rsidRDefault="005F411B" w:rsidP="0047743D">
            <w:pPr>
              <w:rPr>
                <w:b/>
                <w:bCs/>
                <w:sz w:val="18"/>
                <w:szCs w:val="18"/>
              </w:rPr>
            </w:pPr>
            <w:r w:rsidRPr="00E87123">
              <w:rPr>
                <w:b/>
                <w:bCs/>
                <w:sz w:val="18"/>
                <w:szCs w:val="18"/>
              </w:rPr>
              <w:t>Totale €</w:t>
            </w:r>
          </w:p>
        </w:tc>
      </w:tr>
      <w:tr w:rsidR="005F411B" w:rsidRPr="00E87123" w:rsidTr="0047743D">
        <w:trPr>
          <w:trHeight w:val="1155"/>
        </w:trPr>
        <w:tc>
          <w:tcPr>
            <w:tcW w:w="1266" w:type="pct"/>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r w:rsidRPr="00E87123">
              <w:rPr>
                <w:bCs/>
                <w:sz w:val="18"/>
                <w:szCs w:val="18"/>
              </w:rPr>
              <w:t>Costi indiretti per spese di gestione (</w:t>
            </w:r>
            <w:proofErr w:type="spellStart"/>
            <w:r w:rsidRPr="00E87123">
              <w:rPr>
                <w:bCs/>
                <w:sz w:val="18"/>
                <w:szCs w:val="18"/>
              </w:rPr>
              <w:t>max</w:t>
            </w:r>
            <w:proofErr w:type="spellEnd"/>
            <w:r w:rsidRPr="00E87123">
              <w:rPr>
                <w:bCs/>
                <w:sz w:val="18"/>
                <w:szCs w:val="18"/>
              </w:rPr>
              <w:t xml:space="preserve"> 10% del costo totale del progetto)</w:t>
            </w:r>
          </w:p>
        </w:tc>
        <w:tc>
          <w:tcPr>
            <w:tcW w:w="220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rPr>
                <w:bCs/>
                <w:sz w:val="18"/>
                <w:szCs w:val="18"/>
              </w:rPr>
            </w:pPr>
            <w:r w:rsidRPr="00E87123">
              <w:rPr>
                <w:bCs/>
                <w:sz w:val="18"/>
                <w:szCs w:val="18"/>
              </w:rPr>
              <w:t>(breve descrizione)</w:t>
            </w:r>
          </w:p>
        </w:tc>
        <w:tc>
          <w:tcPr>
            <w:tcW w:w="1528"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b/>
                <w:bCs/>
                <w:sz w:val="18"/>
                <w:szCs w:val="18"/>
              </w:rPr>
            </w:pPr>
            <w:r w:rsidRPr="00E87123">
              <w:rPr>
                <w:b/>
                <w:bCs/>
                <w:sz w:val="18"/>
                <w:szCs w:val="18"/>
              </w:rPr>
              <w:t>Totale €</w:t>
            </w:r>
          </w:p>
        </w:tc>
      </w:tr>
      <w:tr w:rsidR="005F411B" w:rsidRPr="00E87123" w:rsidTr="0047743D">
        <w:trPr>
          <w:trHeight w:val="315"/>
        </w:trPr>
        <w:tc>
          <w:tcPr>
            <w:tcW w:w="1266" w:type="pct"/>
            <w:tcBorders>
              <w:top w:val="single" w:sz="4" w:space="0" w:color="auto"/>
              <w:left w:val="single" w:sz="8" w:space="0" w:color="auto"/>
              <w:bottom w:val="single" w:sz="8" w:space="0" w:color="auto"/>
              <w:right w:val="single" w:sz="4" w:space="0" w:color="auto"/>
            </w:tcBorders>
            <w:shd w:val="clear" w:color="auto" w:fill="FFE599"/>
            <w:vAlign w:val="bottom"/>
          </w:tcPr>
          <w:p w:rsidR="005F411B" w:rsidRPr="00E87123" w:rsidRDefault="005F411B" w:rsidP="0047743D">
            <w:pPr>
              <w:rPr>
                <w:b/>
                <w:bCs/>
                <w:sz w:val="18"/>
                <w:szCs w:val="18"/>
              </w:rPr>
            </w:pPr>
            <w:r>
              <w:rPr>
                <w:b/>
                <w:bCs/>
                <w:sz w:val="18"/>
                <w:szCs w:val="18"/>
              </w:rPr>
              <w:t xml:space="preserve"> Totale contributo richiesto (massimo 70 % del costo complessivo del progetto) </w:t>
            </w:r>
          </w:p>
        </w:tc>
        <w:tc>
          <w:tcPr>
            <w:tcW w:w="2206" w:type="pct"/>
            <w:tcBorders>
              <w:top w:val="single" w:sz="4" w:space="0" w:color="auto"/>
              <w:left w:val="nil"/>
              <w:bottom w:val="single" w:sz="8" w:space="0" w:color="auto"/>
              <w:right w:val="nil"/>
            </w:tcBorders>
            <w:shd w:val="clear" w:color="auto" w:fill="FFE599"/>
            <w:noWrap/>
          </w:tcPr>
          <w:p w:rsidR="005F411B" w:rsidRPr="00E87123" w:rsidRDefault="005F411B" w:rsidP="0047743D">
            <w:pPr>
              <w:rPr>
                <w:sz w:val="18"/>
                <w:szCs w:val="18"/>
              </w:rPr>
            </w:pPr>
            <w:r w:rsidRPr="00E87123">
              <w:rPr>
                <w:sz w:val="18"/>
                <w:szCs w:val="18"/>
              </w:rPr>
              <w:t> </w:t>
            </w:r>
          </w:p>
        </w:tc>
        <w:tc>
          <w:tcPr>
            <w:tcW w:w="1528" w:type="pct"/>
            <w:tcBorders>
              <w:top w:val="single" w:sz="4" w:space="0" w:color="auto"/>
              <w:left w:val="single" w:sz="4" w:space="0" w:color="auto"/>
              <w:bottom w:val="single" w:sz="8" w:space="0" w:color="auto"/>
              <w:right w:val="single" w:sz="4" w:space="0" w:color="auto"/>
            </w:tcBorders>
            <w:shd w:val="clear" w:color="auto" w:fill="FFE599"/>
            <w:noWrap/>
            <w:vAlign w:val="bottom"/>
          </w:tcPr>
          <w:p w:rsidR="005F411B" w:rsidRPr="00E87123" w:rsidRDefault="005F411B" w:rsidP="0047743D">
            <w:pPr>
              <w:rPr>
                <w:b/>
                <w:bCs/>
                <w:sz w:val="18"/>
                <w:szCs w:val="18"/>
              </w:rPr>
            </w:pPr>
            <w:r w:rsidRPr="00C420CF">
              <w:rPr>
                <w:b/>
                <w:bCs/>
                <w:sz w:val="18"/>
                <w:szCs w:val="18"/>
              </w:rPr>
              <w:t xml:space="preserve">Totale €…………%...............    </w:t>
            </w:r>
          </w:p>
        </w:tc>
      </w:tr>
    </w:tbl>
    <w:p w:rsidR="005F411B" w:rsidRPr="00E87123" w:rsidRDefault="005F411B" w:rsidP="005F411B">
      <w:pPr>
        <w:rPr>
          <w:b/>
          <w:bCs/>
          <w:sz w:val="18"/>
          <w:szCs w:val="18"/>
        </w:rPr>
      </w:pPr>
    </w:p>
    <w:tbl>
      <w:tblPr>
        <w:tblW w:w="5100" w:type="pct"/>
        <w:tblCellMar>
          <w:left w:w="70" w:type="dxa"/>
          <w:right w:w="70" w:type="dxa"/>
        </w:tblCellMar>
        <w:tblLook w:val="04A0" w:firstRow="1" w:lastRow="0" w:firstColumn="1" w:lastColumn="0" w:noHBand="0" w:noVBand="1"/>
      </w:tblPr>
      <w:tblGrid>
        <w:gridCol w:w="2450"/>
        <w:gridCol w:w="3757"/>
        <w:gridCol w:w="3471"/>
      </w:tblGrid>
      <w:tr w:rsidR="005F411B" w:rsidRPr="00E87123" w:rsidTr="0047743D">
        <w:trPr>
          <w:trHeight w:val="279"/>
        </w:trPr>
        <w:tc>
          <w:tcPr>
            <w:tcW w:w="1266"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jc w:val="center"/>
              <w:rPr>
                <w:b/>
                <w:bCs/>
                <w:sz w:val="18"/>
                <w:szCs w:val="18"/>
              </w:rPr>
            </w:pPr>
            <w:r w:rsidRPr="00E87123">
              <w:rPr>
                <w:b/>
                <w:bCs/>
                <w:sz w:val="18"/>
                <w:szCs w:val="18"/>
              </w:rPr>
              <w:t>Cofinanziamento dell’ente proponente (</w:t>
            </w:r>
            <w:r w:rsidRPr="00E87123">
              <w:rPr>
                <w:b/>
                <w:bCs/>
                <w:color w:val="FF0000"/>
                <w:sz w:val="18"/>
                <w:szCs w:val="18"/>
              </w:rPr>
              <w:t>minimo del 30%</w:t>
            </w:r>
            <w:r>
              <w:rPr>
                <w:b/>
                <w:bCs/>
                <w:color w:val="FF0000"/>
                <w:sz w:val="18"/>
                <w:szCs w:val="18"/>
              </w:rPr>
              <w:t xml:space="preserve"> del costo complessivo del progetto</w:t>
            </w:r>
            <w:r w:rsidRPr="00E87123">
              <w:rPr>
                <w:b/>
                <w:bCs/>
                <w:sz w:val="18"/>
                <w:szCs w:val="18"/>
              </w:rPr>
              <w:t>)</w:t>
            </w:r>
          </w:p>
        </w:tc>
        <w:tc>
          <w:tcPr>
            <w:tcW w:w="1941"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jc w:val="center"/>
              <w:rPr>
                <w:b/>
                <w:bCs/>
                <w:sz w:val="18"/>
                <w:szCs w:val="18"/>
              </w:rPr>
            </w:pPr>
            <w:r w:rsidRPr="00E87123">
              <w:rPr>
                <w:b/>
                <w:bCs/>
                <w:sz w:val="18"/>
                <w:szCs w:val="18"/>
              </w:rPr>
              <w:t xml:space="preserve">VOCI ANALITICHE </w:t>
            </w:r>
          </w:p>
        </w:tc>
        <w:tc>
          <w:tcPr>
            <w:tcW w:w="1793"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jc w:val="center"/>
              <w:rPr>
                <w:b/>
                <w:bCs/>
                <w:sz w:val="18"/>
                <w:szCs w:val="18"/>
              </w:rPr>
            </w:pPr>
            <w:r w:rsidRPr="00E87123">
              <w:rPr>
                <w:b/>
                <w:bCs/>
                <w:sz w:val="18"/>
                <w:szCs w:val="18"/>
              </w:rPr>
              <w:t xml:space="preserve">Importi  </w:t>
            </w:r>
          </w:p>
        </w:tc>
      </w:tr>
      <w:tr w:rsidR="005F411B" w:rsidRPr="00E87123" w:rsidTr="0047743D">
        <w:trPr>
          <w:trHeight w:val="286"/>
        </w:trPr>
        <w:tc>
          <w:tcPr>
            <w:tcW w:w="1266" w:type="pct"/>
            <w:vMerge w:val="restart"/>
            <w:tcBorders>
              <w:top w:val="single" w:sz="4" w:space="0" w:color="auto"/>
              <w:left w:val="single" w:sz="4" w:space="0" w:color="auto"/>
              <w:bottom w:val="single" w:sz="4" w:space="0" w:color="auto"/>
              <w:right w:val="single" w:sz="4" w:space="0" w:color="auto"/>
            </w:tcBorders>
          </w:tcPr>
          <w:p w:rsidR="005F411B" w:rsidRPr="00E87123" w:rsidRDefault="005F411B" w:rsidP="0047743D">
            <w:pPr>
              <w:rPr>
                <w:b/>
                <w:bCs/>
                <w:sz w:val="18"/>
                <w:szCs w:val="18"/>
              </w:rPr>
            </w:pPr>
            <w:r w:rsidRPr="00E87123">
              <w:rPr>
                <w:b/>
                <w:bCs/>
                <w:sz w:val="18"/>
                <w:szCs w:val="18"/>
              </w:rPr>
              <w:t xml:space="preserve">Attività di volontariato </w:t>
            </w:r>
            <w:r w:rsidRPr="00E87123">
              <w:rPr>
                <w:sz w:val="18"/>
                <w:szCs w:val="18"/>
              </w:rPr>
              <w:t xml:space="preserve">(indicare nella colonna voci analitiche nominativo del volontario e ore svolte, nella colonna importi per ciascun volontario   la valorizzazione secondo la tabella – allegato E                    </w:t>
            </w:r>
          </w:p>
        </w:tc>
        <w:tc>
          <w:tcPr>
            <w:tcW w:w="1941"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793"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6"/>
        </w:trPr>
        <w:tc>
          <w:tcPr>
            <w:tcW w:w="1266" w:type="pct"/>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1941"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793"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6"/>
        </w:trPr>
        <w:tc>
          <w:tcPr>
            <w:tcW w:w="1266" w:type="pct"/>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1941"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793"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6"/>
        </w:trPr>
        <w:tc>
          <w:tcPr>
            <w:tcW w:w="1266" w:type="pct"/>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1941"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793"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86"/>
        </w:trPr>
        <w:tc>
          <w:tcPr>
            <w:tcW w:w="1266" w:type="pct"/>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1941"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ind w:left="360"/>
              <w:rPr>
                <w:sz w:val="18"/>
                <w:szCs w:val="18"/>
              </w:rPr>
            </w:pPr>
          </w:p>
        </w:tc>
        <w:tc>
          <w:tcPr>
            <w:tcW w:w="1793" w:type="pct"/>
            <w:tcBorders>
              <w:top w:val="single" w:sz="4" w:space="0" w:color="auto"/>
              <w:left w:val="single" w:sz="4" w:space="0" w:color="auto"/>
              <w:bottom w:val="single" w:sz="4" w:space="0" w:color="auto"/>
              <w:right w:val="single" w:sz="4" w:space="0" w:color="auto"/>
            </w:tcBorders>
            <w:noWrap/>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268"/>
        </w:trPr>
        <w:tc>
          <w:tcPr>
            <w:tcW w:w="1266" w:type="pct"/>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1941" w:type="pct"/>
            <w:tcBorders>
              <w:top w:val="single" w:sz="4" w:space="0" w:color="auto"/>
              <w:left w:val="single" w:sz="4" w:space="0" w:color="auto"/>
              <w:bottom w:val="single" w:sz="4" w:space="0" w:color="auto"/>
              <w:right w:val="single" w:sz="4" w:space="0" w:color="auto"/>
            </w:tcBorders>
          </w:tcPr>
          <w:p w:rsidR="005F411B" w:rsidRPr="00E87123" w:rsidRDefault="005F411B" w:rsidP="0047743D">
            <w:pPr>
              <w:spacing w:line="256" w:lineRule="auto"/>
              <w:rPr>
                <w:sz w:val="18"/>
                <w:szCs w:val="18"/>
                <w:lang w:eastAsia="en-US"/>
              </w:rPr>
            </w:pPr>
          </w:p>
        </w:tc>
        <w:tc>
          <w:tcPr>
            <w:tcW w:w="1793" w:type="pct"/>
            <w:tcBorders>
              <w:top w:val="single" w:sz="4" w:space="0" w:color="auto"/>
              <w:left w:val="single" w:sz="4" w:space="0" w:color="auto"/>
              <w:bottom w:val="single" w:sz="4" w:space="0" w:color="auto"/>
              <w:right w:val="single" w:sz="4" w:space="0" w:color="auto"/>
            </w:tcBorders>
            <w:vAlign w:val="bottom"/>
          </w:tcPr>
          <w:p w:rsidR="005F411B" w:rsidRPr="00E87123" w:rsidRDefault="005F411B" w:rsidP="0047743D">
            <w:pPr>
              <w:rPr>
                <w:sz w:val="18"/>
                <w:szCs w:val="18"/>
              </w:rPr>
            </w:pPr>
            <w:r w:rsidRPr="00E87123">
              <w:rPr>
                <w:sz w:val="18"/>
                <w:szCs w:val="18"/>
              </w:rPr>
              <w:t>€</w:t>
            </w:r>
          </w:p>
        </w:tc>
      </w:tr>
      <w:tr w:rsidR="005F411B" w:rsidRPr="00E87123" w:rsidTr="0047743D">
        <w:trPr>
          <w:trHeight w:val="780"/>
        </w:trPr>
        <w:tc>
          <w:tcPr>
            <w:tcW w:w="1266" w:type="pct"/>
            <w:vMerge/>
            <w:tcBorders>
              <w:top w:val="single" w:sz="4" w:space="0" w:color="auto"/>
              <w:left w:val="single" w:sz="4" w:space="0" w:color="auto"/>
              <w:bottom w:val="single" w:sz="4" w:space="0" w:color="auto"/>
              <w:right w:val="single" w:sz="4" w:space="0" w:color="auto"/>
            </w:tcBorders>
            <w:vAlign w:val="center"/>
          </w:tcPr>
          <w:p w:rsidR="005F411B" w:rsidRPr="00E87123" w:rsidRDefault="005F411B" w:rsidP="0047743D">
            <w:pPr>
              <w:rPr>
                <w:b/>
                <w:bCs/>
                <w:sz w:val="18"/>
                <w:szCs w:val="18"/>
              </w:rPr>
            </w:pPr>
          </w:p>
        </w:tc>
        <w:tc>
          <w:tcPr>
            <w:tcW w:w="1941" w:type="pct"/>
            <w:tcBorders>
              <w:top w:val="single" w:sz="4" w:space="0" w:color="auto"/>
              <w:left w:val="single" w:sz="4" w:space="0" w:color="auto"/>
              <w:bottom w:val="single" w:sz="4" w:space="0" w:color="auto"/>
              <w:right w:val="single" w:sz="4" w:space="0" w:color="auto"/>
            </w:tcBorders>
            <w:shd w:val="clear" w:color="auto" w:fill="BFBFBF"/>
          </w:tcPr>
          <w:p w:rsidR="005F411B" w:rsidRPr="00E87123" w:rsidRDefault="005F411B" w:rsidP="0047743D">
            <w:pPr>
              <w:pStyle w:val="msolistparagraph0"/>
              <w:spacing w:after="0" w:line="240" w:lineRule="auto"/>
              <w:ind w:left="0"/>
              <w:rPr>
                <w:rFonts w:ascii="Times New Roman" w:hAnsi="Times New Roman"/>
                <w:b/>
                <w:bCs/>
                <w:sz w:val="18"/>
                <w:szCs w:val="18"/>
                <w:lang w:eastAsia="it-IT"/>
              </w:rPr>
            </w:pPr>
          </w:p>
        </w:tc>
        <w:tc>
          <w:tcPr>
            <w:tcW w:w="1793" w:type="pct"/>
            <w:tcBorders>
              <w:top w:val="single" w:sz="4" w:space="0" w:color="auto"/>
              <w:left w:val="single" w:sz="4" w:space="0" w:color="auto"/>
              <w:bottom w:val="single" w:sz="4" w:space="0" w:color="auto"/>
              <w:right w:val="single" w:sz="4" w:space="0" w:color="auto"/>
            </w:tcBorders>
            <w:vAlign w:val="bottom"/>
          </w:tcPr>
          <w:p w:rsidR="005F411B" w:rsidRPr="00E87123" w:rsidRDefault="005F411B" w:rsidP="0047743D">
            <w:pPr>
              <w:rPr>
                <w:b/>
                <w:bCs/>
                <w:sz w:val="18"/>
                <w:szCs w:val="18"/>
              </w:rPr>
            </w:pPr>
            <w:r w:rsidRPr="00E87123">
              <w:rPr>
                <w:b/>
                <w:bCs/>
                <w:sz w:val="18"/>
                <w:szCs w:val="18"/>
              </w:rPr>
              <w:t>Totale €</w:t>
            </w:r>
            <w:r>
              <w:rPr>
                <w:b/>
                <w:bCs/>
                <w:sz w:val="18"/>
                <w:szCs w:val="18"/>
              </w:rPr>
              <w:t xml:space="preserve"> </w:t>
            </w:r>
            <w:proofErr w:type="gramStart"/>
            <w:r>
              <w:rPr>
                <w:b/>
                <w:bCs/>
                <w:sz w:val="18"/>
                <w:szCs w:val="18"/>
              </w:rPr>
              <w:t>…….</w:t>
            </w:r>
            <w:proofErr w:type="gramEnd"/>
            <w:r>
              <w:rPr>
                <w:b/>
                <w:bCs/>
                <w:sz w:val="18"/>
                <w:szCs w:val="18"/>
              </w:rPr>
              <w:t xml:space="preserve">. / </w:t>
            </w:r>
          </w:p>
        </w:tc>
      </w:tr>
    </w:tbl>
    <w:p w:rsidR="005F411B" w:rsidRPr="00E87123" w:rsidRDefault="005F411B" w:rsidP="005F411B">
      <w:pPr>
        <w:rPr>
          <w:vanish/>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940"/>
        <w:gridCol w:w="3431"/>
      </w:tblGrid>
      <w:tr w:rsidR="005F411B" w:rsidRPr="00E87123" w:rsidTr="0047743D">
        <w:trPr>
          <w:trHeight w:val="58"/>
        </w:trPr>
        <w:tc>
          <w:tcPr>
            <w:tcW w:w="2405" w:type="dxa"/>
            <w:vMerge w:val="restart"/>
            <w:shd w:val="clear" w:color="auto" w:fill="auto"/>
          </w:tcPr>
          <w:p w:rsidR="005F411B" w:rsidRPr="00E87123" w:rsidRDefault="005F411B" w:rsidP="0047743D">
            <w:pPr>
              <w:rPr>
                <w:b/>
                <w:bCs/>
                <w:sz w:val="18"/>
                <w:szCs w:val="18"/>
                <w:lang w:eastAsia="en-US"/>
              </w:rPr>
            </w:pPr>
            <w:r w:rsidRPr="00E87123">
              <w:rPr>
                <w:b/>
                <w:bCs/>
                <w:sz w:val="18"/>
                <w:szCs w:val="18"/>
                <w:lang w:eastAsia="en-US"/>
              </w:rPr>
              <w:t>Altre spese cofinanziate</w:t>
            </w:r>
          </w:p>
        </w:tc>
        <w:tc>
          <w:tcPr>
            <w:tcW w:w="3940" w:type="dxa"/>
            <w:shd w:val="clear" w:color="auto" w:fill="auto"/>
          </w:tcPr>
          <w:p w:rsidR="005F411B" w:rsidRPr="00E87123" w:rsidRDefault="005F411B" w:rsidP="0047743D">
            <w:pPr>
              <w:rPr>
                <w:b/>
                <w:bCs/>
                <w:sz w:val="18"/>
                <w:szCs w:val="18"/>
                <w:lang w:eastAsia="en-US"/>
              </w:rPr>
            </w:pPr>
          </w:p>
        </w:tc>
        <w:tc>
          <w:tcPr>
            <w:tcW w:w="3431" w:type="dxa"/>
            <w:shd w:val="clear" w:color="auto" w:fill="auto"/>
          </w:tcPr>
          <w:p w:rsidR="005F411B" w:rsidRPr="00E87123" w:rsidRDefault="005F411B" w:rsidP="0047743D">
            <w:pPr>
              <w:rPr>
                <w:sz w:val="18"/>
                <w:szCs w:val="18"/>
                <w:lang w:eastAsia="en-US"/>
              </w:rPr>
            </w:pPr>
            <w:r w:rsidRPr="00E87123">
              <w:rPr>
                <w:sz w:val="18"/>
                <w:szCs w:val="18"/>
                <w:lang w:eastAsia="en-US"/>
              </w:rPr>
              <w:t>€</w:t>
            </w:r>
          </w:p>
        </w:tc>
      </w:tr>
      <w:tr w:rsidR="005F411B" w:rsidRPr="00E87123" w:rsidTr="0047743D">
        <w:trPr>
          <w:trHeight w:val="54"/>
        </w:trPr>
        <w:tc>
          <w:tcPr>
            <w:tcW w:w="2405" w:type="dxa"/>
            <w:vMerge/>
            <w:shd w:val="clear" w:color="auto" w:fill="auto"/>
            <w:vAlign w:val="center"/>
          </w:tcPr>
          <w:p w:rsidR="005F411B" w:rsidRPr="00E87123" w:rsidRDefault="005F411B" w:rsidP="0047743D">
            <w:pPr>
              <w:rPr>
                <w:b/>
                <w:bCs/>
                <w:sz w:val="18"/>
                <w:szCs w:val="18"/>
                <w:lang w:eastAsia="en-US"/>
              </w:rPr>
            </w:pPr>
          </w:p>
        </w:tc>
        <w:tc>
          <w:tcPr>
            <w:tcW w:w="3940" w:type="dxa"/>
            <w:shd w:val="clear" w:color="auto" w:fill="auto"/>
          </w:tcPr>
          <w:p w:rsidR="005F411B" w:rsidRPr="00E87123" w:rsidRDefault="005F411B" w:rsidP="0047743D">
            <w:pPr>
              <w:rPr>
                <w:b/>
                <w:bCs/>
                <w:sz w:val="18"/>
                <w:szCs w:val="18"/>
                <w:lang w:eastAsia="en-US"/>
              </w:rPr>
            </w:pPr>
          </w:p>
        </w:tc>
        <w:tc>
          <w:tcPr>
            <w:tcW w:w="3431" w:type="dxa"/>
            <w:shd w:val="clear" w:color="auto" w:fill="auto"/>
          </w:tcPr>
          <w:p w:rsidR="005F411B" w:rsidRPr="00E87123" w:rsidRDefault="005F411B" w:rsidP="0047743D">
            <w:pPr>
              <w:rPr>
                <w:sz w:val="18"/>
                <w:szCs w:val="18"/>
                <w:lang w:eastAsia="en-US"/>
              </w:rPr>
            </w:pPr>
            <w:r w:rsidRPr="00E87123">
              <w:rPr>
                <w:sz w:val="18"/>
                <w:szCs w:val="18"/>
                <w:lang w:eastAsia="en-US"/>
              </w:rPr>
              <w:t>€</w:t>
            </w:r>
          </w:p>
        </w:tc>
      </w:tr>
      <w:tr w:rsidR="005F411B" w:rsidRPr="00E87123" w:rsidTr="0047743D">
        <w:trPr>
          <w:trHeight w:val="54"/>
        </w:trPr>
        <w:tc>
          <w:tcPr>
            <w:tcW w:w="2405" w:type="dxa"/>
            <w:vMerge/>
            <w:shd w:val="clear" w:color="auto" w:fill="auto"/>
            <w:vAlign w:val="center"/>
          </w:tcPr>
          <w:p w:rsidR="005F411B" w:rsidRPr="00E87123" w:rsidRDefault="005F411B" w:rsidP="0047743D">
            <w:pPr>
              <w:rPr>
                <w:b/>
                <w:bCs/>
                <w:sz w:val="18"/>
                <w:szCs w:val="18"/>
                <w:lang w:eastAsia="en-US"/>
              </w:rPr>
            </w:pPr>
          </w:p>
        </w:tc>
        <w:tc>
          <w:tcPr>
            <w:tcW w:w="3940" w:type="dxa"/>
            <w:shd w:val="clear" w:color="auto" w:fill="auto"/>
          </w:tcPr>
          <w:p w:rsidR="005F411B" w:rsidRPr="00E87123" w:rsidRDefault="005F411B" w:rsidP="0047743D">
            <w:pPr>
              <w:rPr>
                <w:b/>
                <w:bCs/>
                <w:sz w:val="18"/>
                <w:szCs w:val="18"/>
                <w:lang w:eastAsia="en-US"/>
              </w:rPr>
            </w:pPr>
          </w:p>
        </w:tc>
        <w:tc>
          <w:tcPr>
            <w:tcW w:w="3431" w:type="dxa"/>
            <w:shd w:val="clear" w:color="auto" w:fill="auto"/>
          </w:tcPr>
          <w:p w:rsidR="005F411B" w:rsidRPr="00E87123" w:rsidRDefault="005F411B" w:rsidP="0047743D">
            <w:pPr>
              <w:rPr>
                <w:sz w:val="18"/>
                <w:szCs w:val="18"/>
                <w:lang w:eastAsia="en-US"/>
              </w:rPr>
            </w:pPr>
            <w:r w:rsidRPr="00E87123">
              <w:rPr>
                <w:sz w:val="18"/>
                <w:szCs w:val="18"/>
                <w:lang w:eastAsia="en-US"/>
              </w:rPr>
              <w:t>€</w:t>
            </w:r>
          </w:p>
        </w:tc>
      </w:tr>
      <w:tr w:rsidR="005F411B" w:rsidRPr="00E87123" w:rsidTr="0047743D">
        <w:trPr>
          <w:trHeight w:val="54"/>
        </w:trPr>
        <w:tc>
          <w:tcPr>
            <w:tcW w:w="2405" w:type="dxa"/>
            <w:vMerge/>
            <w:shd w:val="clear" w:color="auto" w:fill="auto"/>
            <w:vAlign w:val="center"/>
          </w:tcPr>
          <w:p w:rsidR="005F411B" w:rsidRPr="00E87123" w:rsidRDefault="005F411B" w:rsidP="0047743D">
            <w:pPr>
              <w:rPr>
                <w:b/>
                <w:bCs/>
                <w:sz w:val="18"/>
                <w:szCs w:val="18"/>
                <w:lang w:eastAsia="en-US"/>
              </w:rPr>
            </w:pPr>
          </w:p>
        </w:tc>
        <w:tc>
          <w:tcPr>
            <w:tcW w:w="3940" w:type="dxa"/>
            <w:shd w:val="clear" w:color="auto" w:fill="auto"/>
          </w:tcPr>
          <w:p w:rsidR="005F411B" w:rsidRPr="00E87123" w:rsidRDefault="005F411B" w:rsidP="0047743D">
            <w:pPr>
              <w:rPr>
                <w:b/>
                <w:bCs/>
                <w:sz w:val="18"/>
                <w:szCs w:val="18"/>
                <w:lang w:eastAsia="en-US"/>
              </w:rPr>
            </w:pPr>
          </w:p>
        </w:tc>
        <w:tc>
          <w:tcPr>
            <w:tcW w:w="3431" w:type="dxa"/>
            <w:shd w:val="clear" w:color="auto" w:fill="auto"/>
          </w:tcPr>
          <w:p w:rsidR="005F411B" w:rsidRPr="00E87123" w:rsidRDefault="005F411B" w:rsidP="0047743D">
            <w:pPr>
              <w:rPr>
                <w:sz w:val="18"/>
                <w:szCs w:val="18"/>
                <w:lang w:eastAsia="en-US"/>
              </w:rPr>
            </w:pPr>
            <w:r w:rsidRPr="00E87123">
              <w:rPr>
                <w:b/>
                <w:bCs/>
                <w:sz w:val="18"/>
                <w:szCs w:val="18"/>
                <w:lang w:eastAsia="en-US"/>
              </w:rPr>
              <w:t>Totale €</w:t>
            </w:r>
          </w:p>
        </w:tc>
      </w:tr>
      <w:tr w:rsidR="005F411B" w:rsidRPr="00E87123" w:rsidTr="0047743D">
        <w:tblPrEx>
          <w:tblLook w:val="01E0" w:firstRow="1" w:lastRow="1" w:firstColumn="1" w:lastColumn="1" w:noHBand="0" w:noVBand="0"/>
        </w:tblPrEx>
        <w:trPr>
          <w:trHeight w:val="315"/>
        </w:trPr>
        <w:tc>
          <w:tcPr>
            <w:tcW w:w="2405" w:type="dxa"/>
            <w:shd w:val="clear" w:color="auto" w:fill="FFE599"/>
            <w:vAlign w:val="center"/>
          </w:tcPr>
          <w:p w:rsidR="005F411B" w:rsidRPr="00E87123" w:rsidRDefault="005F411B" w:rsidP="0047743D">
            <w:pPr>
              <w:rPr>
                <w:b/>
                <w:bCs/>
                <w:sz w:val="18"/>
                <w:szCs w:val="18"/>
                <w:lang w:eastAsia="en-US"/>
              </w:rPr>
            </w:pPr>
            <w:r w:rsidRPr="00E87123">
              <w:rPr>
                <w:b/>
                <w:bCs/>
                <w:sz w:val="18"/>
                <w:szCs w:val="18"/>
                <w:lang w:eastAsia="en-US"/>
              </w:rPr>
              <w:t>Totale cofinanziamento</w:t>
            </w:r>
          </w:p>
        </w:tc>
        <w:tc>
          <w:tcPr>
            <w:tcW w:w="3940" w:type="dxa"/>
            <w:shd w:val="clear" w:color="auto" w:fill="FFE599"/>
            <w:noWrap/>
          </w:tcPr>
          <w:p w:rsidR="005F411B" w:rsidRPr="00E87123" w:rsidRDefault="005F411B" w:rsidP="0047743D">
            <w:pPr>
              <w:numPr>
                <w:ilvl w:val="0"/>
                <w:numId w:val="3"/>
              </w:numPr>
              <w:rPr>
                <w:sz w:val="18"/>
                <w:szCs w:val="18"/>
                <w:lang w:eastAsia="en-US"/>
              </w:rPr>
            </w:pPr>
          </w:p>
        </w:tc>
        <w:tc>
          <w:tcPr>
            <w:tcW w:w="3431" w:type="dxa"/>
            <w:shd w:val="clear" w:color="auto" w:fill="FFE599"/>
            <w:noWrap/>
          </w:tcPr>
          <w:p w:rsidR="005F411B" w:rsidRPr="00E87123" w:rsidRDefault="005F411B" w:rsidP="0047743D">
            <w:pPr>
              <w:rPr>
                <w:b/>
                <w:bCs/>
                <w:sz w:val="18"/>
                <w:szCs w:val="18"/>
                <w:lang w:eastAsia="en-US"/>
              </w:rPr>
            </w:pPr>
            <w:r w:rsidRPr="00E87123">
              <w:rPr>
                <w:b/>
                <w:bCs/>
                <w:sz w:val="18"/>
                <w:szCs w:val="18"/>
                <w:lang w:eastAsia="en-US"/>
              </w:rPr>
              <w:t>Totale €</w:t>
            </w:r>
            <w:r>
              <w:rPr>
                <w:b/>
                <w:bCs/>
                <w:sz w:val="18"/>
                <w:szCs w:val="18"/>
                <w:lang w:eastAsia="en-US"/>
              </w:rPr>
              <w:t>…………</w:t>
            </w:r>
            <w:r>
              <w:rPr>
                <w:b/>
                <w:bCs/>
                <w:sz w:val="18"/>
                <w:szCs w:val="18"/>
              </w:rPr>
              <w:t>%...............    *</w:t>
            </w:r>
          </w:p>
        </w:tc>
      </w:tr>
      <w:tr w:rsidR="005F411B" w:rsidRPr="00E87123" w:rsidTr="0047743D">
        <w:tblPrEx>
          <w:tblLook w:val="01E0" w:firstRow="1" w:lastRow="1" w:firstColumn="1" w:lastColumn="1" w:noHBand="0" w:noVBand="0"/>
        </w:tblPrEx>
        <w:trPr>
          <w:trHeight w:val="315"/>
        </w:trPr>
        <w:tc>
          <w:tcPr>
            <w:tcW w:w="2405" w:type="dxa"/>
            <w:shd w:val="clear" w:color="auto" w:fill="ED7D31"/>
          </w:tcPr>
          <w:p w:rsidR="005F411B" w:rsidRPr="00E87123" w:rsidRDefault="005F411B" w:rsidP="0047743D">
            <w:pPr>
              <w:rPr>
                <w:b/>
                <w:bCs/>
                <w:sz w:val="18"/>
                <w:szCs w:val="18"/>
                <w:lang w:eastAsia="en-US"/>
              </w:rPr>
            </w:pPr>
            <w:r w:rsidRPr="00E87123">
              <w:rPr>
                <w:b/>
                <w:bCs/>
                <w:sz w:val="18"/>
                <w:szCs w:val="18"/>
                <w:lang w:eastAsia="en-US"/>
              </w:rPr>
              <w:t>TOTALE COSTO PROGETTO</w:t>
            </w:r>
          </w:p>
        </w:tc>
        <w:tc>
          <w:tcPr>
            <w:tcW w:w="7371" w:type="dxa"/>
            <w:gridSpan w:val="2"/>
            <w:shd w:val="clear" w:color="auto" w:fill="auto"/>
            <w:noWrap/>
          </w:tcPr>
          <w:p w:rsidR="005F411B" w:rsidRPr="00E87123" w:rsidRDefault="005F411B" w:rsidP="0047743D">
            <w:pPr>
              <w:rPr>
                <w:b/>
                <w:bCs/>
                <w:sz w:val="18"/>
                <w:szCs w:val="18"/>
                <w:lang w:eastAsia="en-US"/>
              </w:rPr>
            </w:pPr>
            <w:r w:rsidRPr="00E87123">
              <w:rPr>
                <w:b/>
                <w:bCs/>
                <w:sz w:val="18"/>
                <w:szCs w:val="18"/>
                <w:lang w:eastAsia="en-US"/>
              </w:rPr>
              <w:t>€</w:t>
            </w:r>
          </w:p>
        </w:tc>
      </w:tr>
    </w:tbl>
    <w:p w:rsidR="005F411B" w:rsidRPr="006F6CB7" w:rsidRDefault="005F411B" w:rsidP="006F6CB7">
      <w:pPr>
        <w:rPr>
          <w:iCs/>
          <w:sz w:val="18"/>
          <w:szCs w:val="22"/>
        </w:rPr>
      </w:pPr>
      <w:r w:rsidRPr="006900B0">
        <w:rPr>
          <w:i/>
          <w:iCs/>
          <w:sz w:val="18"/>
          <w:szCs w:val="22"/>
        </w:rPr>
        <w:t>*</w:t>
      </w:r>
      <w:r w:rsidRPr="006900B0">
        <w:rPr>
          <w:iCs/>
          <w:sz w:val="18"/>
          <w:szCs w:val="22"/>
        </w:rPr>
        <w:t xml:space="preserve"> indicare l’importo e la pe</w:t>
      </w:r>
      <w:r>
        <w:rPr>
          <w:iCs/>
          <w:sz w:val="18"/>
          <w:szCs w:val="22"/>
        </w:rPr>
        <w:t>rcentuale del cofinanziamento (</w:t>
      </w:r>
      <w:r w:rsidRPr="006900B0">
        <w:rPr>
          <w:iCs/>
          <w:sz w:val="18"/>
          <w:szCs w:val="22"/>
        </w:rPr>
        <w:t>il cofinanziamento minimo è pari al 30 % del costo complessivo del progetto).</w:t>
      </w:r>
      <w:r w:rsidR="006F6CB7">
        <w:rPr>
          <w:iCs/>
          <w:sz w:val="18"/>
          <w:szCs w:val="22"/>
        </w:rPr>
        <w:br w:type="page"/>
      </w:r>
    </w:p>
    <w:p w:rsidR="006F6CB7" w:rsidRPr="002145A7" w:rsidRDefault="006F6CB7" w:rsidP="006F6CB7">
      <w:pPr>
        <w:tabs>
          <w:tab w:val="right" w:pos="9639"/>
        </w:tabs>
        <w:rPr>
          <w:b/>
          <w:bCs/>
          <w:sz w:val="22"/>
          <w:szCs w:val="22"/>
        </w:rPr>
      </w:pPr>
      <w:r>
        <w:rPr>
          <w:noProof/>
        </w:rPr>
        <w:lastRenderedPageBreak/>
        <w:t xml:space="preserve">                                                        </w:t>
      </w:r>
      <w:r w:rsidRPr="0099739F">
        <w:rPr>
          <w:noProof/>
        </w:rPr>
        <w:drawing>
          <wp:inline distT="0" distB="0" distL="0" distR="0" wp14:anchorId="6433CA49" wp14:editId="31E439D9">
            <wp:extent cx="2242185" cy="1017905"/>
            <wp:effectExtent l="0" t="0" r="0" b="0"/>
            <wp:docPr id="8" name="Immagine 2" descr="regione lig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ione ligur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2185" cy="1017905"/>
                    </a:xfrm>
                    <a:prstGeom prst="rect">
                      <a:avLst/>
                    </a:prstGeom>
                    <a:noFill/>
                    <a:ln>
                      <a:noFill/>
                    </a:ln>
                  </pic:spPr>
                </pic:pic>
              </a:graphicData>
            </a:graphic>
          </wp:inline>
        </w:drawing>
      </w:r>
    </w:p>
    <w:p w:rsidR="006F6CB7" w:rsidRPr="002145A7" w:rsidRDefault="006F6CB7" w:rsidP="006F6CB7">
      <w:pPr>
        <w:tabs>
          <w:tab w:val="right" w:pos="9639"/>
        </w:tabs>
        <w:ind w:left="142" w:hanging="284"/>
        <w:jc w:val="right"/>
        <w:rPr>
          <w:b/>
          <w:bCs/>
          <w:sz w:val="22"/>
          <w:szCs w:val="22"/>
        </w:rPr>
      </w:pPr>
    </w:p>
    <w:p w:rsidR="006F6CB7" w:rsidRPr="004B4450" w:rsidRDefault="006F6CB7" w:rsidP="006F6CB7">
      <w:pPr>
        <w:tabs>
          <w:tab w:val="right" w:pos="9639"/>
        </w:tabs>
        <w:ind w:left="142" w:hanging="284"/>
        <w:jc w:val="right"/>
        <w:rPr>
          <w:bCs/>
          <w:sz w:val="22"/>
          <w:szCs w:val="22"/>
        </w:rPr>
      </w:pPr>
      <w:r w:rsidRPr="004B4450">
        <w:rPr>
          <w:bCs/>
          <w:sz w:val="22"/>
          <w:szCs w:val="22"/>
        </w:rPr>
        <w:t>Allegato 1 – sub D</w:t>
      </w:r>
    </w:p>
    <w:p w:rsidR="006F6CB7" w:rsidRPr="002145A7" w:rsidRDefault="006F6CB7" w:rsidP="006F6CB7">
      <w:pPr>
        <w:tabs>
          <w:tab w:val="right" w:pos="9639"/>
        </w:tabs>
        <w:ind w:left="142" w:hanging="284"/>
        <w:jc w:val="center"/>
        <w:rPr>
          <w:sz w:val="22"/>
          <w:szCs w:val="22"/>
        </w:rPr>
      </w:pPr>
    </w:p>
    <w:p w:rsidR="006F6CB7" w:rsidRPr="002145A7" w:rsidRDefault="006F6CB7" w:rsidP="006F6CB7">
      <w:pPr>
        <w:tabs>
          <w:tab w:val="right" w:pos="9639"/>
        </w:tabs>
        <w:ind w:left="142" w:hanging="284"/>
        <w:jc w:val="center"/>
        <w:rPr>
          <w:b/>
          <w:bCs/>
          <w:sz w:val="22"/>
          <w:szCs w:val="22"/>
        </w:rPr>
      </w:pPr>
      <w:r w:rsidRPr="002145A7">
        <w:rPr>
          <w:b/>
          <w:bCs/>
          <w:sz w:val="22"/>
          <w:szCs w:val="22"/>
        </w:rPr>
        <w:t>REGIONE LIGURIA</w:t>
      </w:r>
    </w:p>
    <w:p w:rsidR="006F6CB7" w:rsidRPr="002145A7" w:rsidRDefault="006F6CB7" w:rsidP="006F6CB7">
      <w:pPr>
        <w:tabs>
          <w:tab w:val="right" w:pos="9639"/>
        </w:tabs>
        <w:ind w:left="142" w:hanging="284"/>
        <w:jc w:val="center"/>
        <w:rPr>
          <w:b/>
          <w:bCs/>
          <w:sz w:val="22"/>
          <w:szCs w:val="22"/>
        </w:rPr>
      </w:pPr>
    </w:p>
    <w:p w:rsidR="006F6CB7" w:rsidRPr="002145A7" w:rsidRDefault="006F6CB7" w:rsidP="006F6CB7">
      <w:pPr>
        <w:spacing w:after="120"/>
        <w:jc w:val="center"/>
        <w:rPr>
          <w:b/>
          <w:bCs/>
          <w:sz w:val="22"/>
          <w:szCs w:val="22"/>
        </w:rPr>
      </w:pPr>
      <w:r w:rsidRPr="002145A7">
        <w:rPr>
          <w:b/>
          <w:bCs/>
          <w:sz w:val="22"/>
          <w:szCs w:val="22"/>
        </w:rPr>
        <w:t>PIANO TRIENNALE DI PREVENZIONE DELLA CORRUZIONE (</w:t>
      </w:r>
      <w:r w:rsidRPr="002145A7">
        <w:rPr>
          <w:b/>
          <w:bCs/>
          <w:sz w:val="22"/>
          <w:szCs w:val="22"/>
          <w:u w:val="single"/>
        </w:rPr>
        <w:t>MISURA</w:t>
      </w:r>
      <w:r w:rsidRPr="002145A7">
        <w:rPr>
          <w:b/>
          <w:bCs/>
          <w:sz w:val="22"/>
          <w:szCs w:val="22"/>
        </w:rPr>
        <w:t>: verifica del rispetto della disposizione di cui all’art. 1, comma</w:t>
      </w:r>
      <w:r>
        <w:rPr>
          <w:b/>
          <w:bCs/>
          <w:sz w:val="22"/>
          <w:szCs w:val="22"/>
        </w:rPr>
        <w:t xml:space="preserve"> </w:t>
      </w:r>
      <w:r w:rsidRPr="002145A7">
        <w:rPr>
          <w:b/>
          <w:bCs/>
          <w:sz w:val="22"/>
          <w:szCs w:val="22"/>
        </w:rPr>
        <w:t xml:space="preserve">9, lettera e) della Legge n. 190/2012. Monitoraggio dei rapporti tra l’amministrazione e soggetti terzi) </w:t>
      </w:r>
    </w:p>
    <w:p w:rsidR="006F6CB7" w:rsidRPr="002145A7" w:rsidRDefault="006F6CB7" w:rsidP="006F6CB7">
      <w:pPr>
        <w:spacing w:after="120"/>
        <w:jc w:val="center"/>
        <w:rPr>
          <w:b/>
          <w:bCs/>
          <w:sz w:val="22"/>
          <w:szCs w:val="22"/>
        </w:rPr>
      </w:pPr>
    </w:p>
    <w:p w:rsidR="006F6CB7" w:rsidRPr="002145A7" w:rsidRDefault="006F6CB7" w:rsidP="006F6CB7">
      <w:pPr>
        <w:spacing w:after="120"/>
        <w:rPr>
          <w:b/>
          <w:bCs/>
          <w:sz w:val="22"/>
          <w:szCs w:val="22"/>
          <w:u w:val="single"/>
        </w:rPr>
      </w:pPr>
      <w:r w:rsidRPr="002145A7">
        <w:rPr>
          <w:b/>
          <w:bCs/>
          <w:sz w:val="22"/>
          <w:szCs w:val="22"/>
          <w:u w:val="single"/>
        </w:rPr>
        <w:t>Compilazione a cura del soggetto terzo</w:t>
      </w:r>
    </w:p>
    <w:p w:rsidR="006F6CB7" w:rsidRPr="002145A7" w:rsidRDefault="006F6CB7" w:rsidP="006F6CB7">
      <w:pPr>
        <w:spacing w:after="120"/>
        <w:rPr>
          <w:sz w:val="22"/>
          <w:szCs w:val="22"/>
        </w:rPr>
      </w:pPr>
      <w:r w:rsidRPr="002145A7">
        <w:rPr>
          <w:sz w:val="22"/>
          <w:szCs w:val="22"/>
        </w:rPr>
        <w:t>Nominativo</w:t>
      </w:r>
      <w:r>
        <w:rPr>
          <w:sz w:val="22"/>
          <w:szCs w:val="22"/>
        </w:rPr>
        <w:t xml:space="preserve"> del legale rappresentante</w:t>
      </w:r>
      <w:r w:rsidRPr="002145A7">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6F6CB7" w:rsidRPr="002145A7" w:rsidTr="0047743D">
        <w:tc>
          <w:tcPr>
            <w:tcW w:w="9652" w:type="dxa"/>
          </w:tcPr>
          <w:p w:rsidR="006F6CB7" w:rsidRPr="002145A7" w:rsidRDefault="006F6CB7" w:rsidP="0047743D">
            <w:pPr>
              <w:spacing w:after="120"/>
              <w:rPr>
                <w:sz w:val="22"/>
                <w:szCs w:val="22"/>
              </w:rPr>
            </w:pPr>
          </w:p>
          <w:p w:rsidR="006F6CB7" w:rsidRPr="002145A7" w:rsidRDefault="006F6CB7" w:rsidP="0047743D">
            <w:pPr>
              <w:spacing w:after="120"/>
              <w:rPr>
                <w:sz w:val="22"/>
                <w:szCs w:val="22"/>
              </w:rPr>
            </w:pPr>
          </w:p>
        </w:tc>
      </w:tr>
    </w:tbl>
    <w:p w:rsidR="006F6CB7" w:rsidRPr="002145A7" w:rsidRDefault="006F6CB7" w:rsidP="006F6CB7">
      <w:pPr>
        <w:spacing w:after="120"/>
        <w:rPr>
          <w:sz w:val="22"/>
          <w:szCs w:val="22"/>
        </w:rPr>
      </w:pPr>
    </w:p>
    <w:p w:rsidR="006F6CB7" w:rsidRPr="002145A7" w:rsidRDefault="006F6CB7" w:rsidP="006F6CB7">
      <w:pPr>
        <w:spacing w:after="120"/>
        <w:rPr>
          <w:b/>
          <w:bCs/>
          <w:sz w:val="22"/>
          <w:szCs w:val="22"/>
        </w:rPr>
      </w:pPr>
      <w:r w:rsidRPr="002145A7">
        <w:rPr>
          <w:sz w:val="22"/>
          <w:szCs w:val="22"/>
        </w:rPr>
        <w:t xml:space="preserve">Sussistono relazioni di parentela, affinità, coniugio o convivenza tra i titolari, amministratori, soci e dipendenti del soggetto terzo e i dipendenti dell’Amministrazione regionale?    </w:t>
      </w:r>
      <w:r w:rsidRPr="002145A7">
        <w:rPr>
          <w:b/>
          <w:bCs/>
          <w:sz w:val="22"/>
          <w:szCs w:val="22"/>
        </w:rPr>
        <w:t xml:space="preserve">SI  </w:t>
      </w:r>
      <w:r w:rsidRPr="002145A7">
        <w:rPr>
          <w:b/>
          <w:bCs/>
          <w:sz w:val="22"/>
          <w:szCs w:val="22"/>
        </w:rPr>
        <w:sym w:font="Symbol" w:char="F0F0"/>
      </w:r>
      <w:r w:rsidRPr="002145A7">
        <w:rPr>
          <w:b/>
          <w:bCs/>
          <w:sz w:val="22"/>
          <w:szCs w:val="22"/>
        </w:rPr>
        <w:t xml:space="preserve">    NO </w:t>
      </w:r>
      <w:r w:rsidRPr="002145A7">
        <w:rPr>
          <w:b/>
          <w:bCs/>
          <w:sz w:val="22"/>
          <w:szCs w:val="22"/>
        </w:rPr>
        <w:sym w:font="Symbol" w:char="F0F0"/>
      </w:r>
    </w:p>
    <w:p w:rsidR="006F6CB7" w:rsidRPr="002145A7" w:rsidRDefault="006F6CB7" w:rsidP="006F6CB7">
      <w:pPr>
        <w:spacing w:after="120"/>
        <w:rPr>
          <w:sz w:val="22"/>
          <w:szCs w:val="22"/>
        </w:rPr>
      </w:pPr>
      <w:r w:rsidRPr="002145A7">
        <w:rPr>
          <w:sz w:val="22"/>
          <w:szCs w:val="22"/>
        </w:rPr>
        <w:t>In caso di relazioni di parentela, affinità, coniugio o convivenza, indicare il tipo di relazione sussistente (barrando la casella di interesse):</w:t>
      </w:r>
    </w:p>
    <w:p w:rsidR="006F6CB7" w:rsidRPr="002145A7" w:rsidRDefault="006F6CB7" w:rsidP="006F6CB7">
      <w:pPr>
        <w:numPr>
          <w:ilvl w:val="0"/>
          <w:numId w:val="1"/>
        </w:numPr>
        <w:spacing w:after="120"/>
        <w:rPr>
          <w:sz w:val="22"/>
          <w:szCs w:val="22"/>
        </w:rPr>
      </w:pPr>
      <w:r w:rsidRPr="002145A7">
        <w:rPr>
          <w:sz w:val="22"/>
          <w:szCs w:val="22"/>
        </w:rPr>
        <w:t>relazione di parentela o affinità entro il:</w:t>
      </w:r>
    </w:p>
    <w:p w:rsidR="006F6CB7" w:rsidRPr="002145A7" w:rsidRDefault="006F6CB7" w:rsidP="006F6CB7">
      <w:pPr>
        <w:spacing w:after="120"/>
        <w:ind w:left="360"/>
        <w:rPr>
          <w:sz w:val="22"/>
          <w:szCs w:val="22"/>
        </w:rPr>
      </w:pPr>
      <w:r w:rsidRPr="002145A7">
        <w:rPr>
          <w:b/>
          <w:bCs/>
          <w:sz w:val="22"/>
          <w:szCs w:val="22"/>
          <w:u w:val="single"/>
        </w:rPr>
        <w:t>I grado</w:t>
      </w:r>
      <w:r w:rsidRPr="002145A7">
        <w:rPr>
          <w:b/>
          <w:bCs/>
          <w:sz w:val="22"/>
          <w:szCs w:val="22"/>
        </w:rPr>
        <w:t xml:space="preserve">: </w:t>
      </w:r>
      <w:r w:rsidRPr="002145A7">
        <w:rPr>
          <w:sz w:val="22"/>
          <w:szCs w:val="22"/>
        </w:rPr>
        <w:t xml:space="preserve">(figlio/a, genitore, suocero/a, genero, nuora) </w:t>
      </w:r>
      <w:r w:rsidRPr="002145A7">
        <w:rPr>
          <w:sz w:val="22"/>
          <w:szCs w:val="22"/>
        </w:rPr>
        <w:sym w:font="Symbol" w:char="F0F0"/>
      </w:r>
    </w:p>
    <w:p w:rsidR="006F6CB7" w:rsidRPr="002145A7" w:rsidRDefault="006F6CB7" w:rsidP="006F6CB7">
      <w:pPr>
        <w:spacing w:after="120"/>
        <w:ind w:left="360"/>
        <w:rPr>
          <w:sz w:val="22"/>
          <w:szCs w:val="22"/>
        </w:rPr>
      </w:pPr>
      <w:r w:rsidRPr="002145A7">
        <w:rPr>
          <w:b/>
          <w:bCs/>
          <w:sz w:val="22"/>
          <w:szCs w:val="22"/>
          <w:u w:val="single"/>
        </w:rPr>
        <w:t>II grado</w:t>
      </w:r>
      <w:r w:rsidRPr="002145A7">
        <w:rPr>
          <w:b/>
          <w:bCs/>
          <w:sz w:val="22"/>
          <w:szCs w:val="22"/>
        </w:rPr>
        <w:t xml:space="preserve">: </w:t>
      </w:r>
      <w:r w:rsidRPr="002145A7">
        <w:rPr>
          <w:sz w:val="22"/>
          <w:szCs w:val="22"/>
        </w:rPr>
        <w:t xml:space="preserve">(fratello, sorella, nipote, nonno/a, fratello/sorella della moglie, fratello/sorella del marito) </w:t>
      </w:r>
      <w:r w:rsidRPr="002145A7">
        <w:rPr>
          <w:sz w:val="22"/>
          <w:szCs w:val="22"/>
        </w:rPr>
        <w:sym w:font="Symbol" w:char="F0F0"/>
      </w:r>
    </w:p>
    <w:p w:rsidR="006F6CB7" w:rsidRPr="002145A7" w:rsidRDefault="006F6CB7" w:rsidP="006F6CB7">
      <w:pPr>
        <w:spacing w:after="120"/>
        <w:ind w:left="360"/>
        <w:rPr>
          <w:sz w:val="22"/>
          <w:szCs w:val="22"/>
        </w:rPr>
      </w:pPr>
    </w:p>
    <w:p w:rsidR="006F6CB7" w:rsidRPr="002145A7" w:rsidRDefault="006F6CB7" w:rsidP="006F6CB7">
      <w:pPr>
        <w:numPr>
          <w:ilvl w:val="0"/>
          <w:numId w:val="1"/>
        </w:numPr>
        <w:spacing w:after="120"/>
        <w:rPr>
          <w:sz w:val="22"/>
          <w:szCs w:val="22"/>
        </w:rPr>
      </w:pPr>
      <w:r w:rsidRPr="002145A7">
        <w:rPr>
          <w:sz w:val="22"/>
          <w:szCs w:val="22"/>
        </w:rPr>
        <w:t xml:space="preserve">rapporto di coniugio  </w:t>
      </w:r>
      <w:r w:rsidRPr="002145A7">
        <w:rPr>
          <w:sz w:val="22"/>
          <w:szCs w:val="22"/>
        </w:rPr>
        <w:sym w:font="Symbol" w:char="F0F0"/>
      </w:r>
    </w:p>
    <w:p w:rsidR="006F6CB7" w:rsidRPr="002145A7" w:rsidRDefault="006F6CB7" w:rsidP="006F6CB7">
      <w:pPr>
        <w:numPr>
          <w:ilvl w:val="0"/>
          <w:numId w:val="1"/>
        </w:numPr>
        <w:spacing w:after="120"/>
        <w:rPr>
          <w:sz w:val="22"/>
          <w:szCs w:val="22"/>
        </w:rPr>
      </w:pPr>
      <w:r w:rsidRPr="002145A7">
        <w:rPr>
          <w:sz w:val="22"/>
          <w:szCs w:val="22"/>
        </w:rPr>
        <w:t xml:space="preserve">rapporto di convivenza  </w:t>
      </w:r>
      <w:r w:rsidRPr="002145A7">
        <w:rPr>
          <w:sz w:val="22"/>
          <w:szCs w:val="22"/>
        </w:rPr>
        <w:sym w:font="Symbol" w:char="F0F0"/>
      </w:r>
    </w:p>
    <w:p w:rsidR="006F6CB7" w:rsidRPr="002145A7" w:rsidRDefault="006F6CB7" w:rsidP="006F6CB7">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1"/>
        <w:gridCol w:w="5467"/>
      </w:tblGrid>
      <w:tr w:rsidR="006F6CB7" w:rsidRPr="002145A7" w:rsidTr="0047743D">
        <w:tc>
          <w:tcPr>
            <w:tcW w:w="4077" w:type="dxa"/>
          </w:tcPr>
          <w:p w:rsidR="006F6CB7" w:rsidRPr="002145A7" w:rsidRDefault="006F6CB7" w:rsidP="0047743D">
            <w:pPr>
              <w:spacing w:after="120"/>
              <w:rPr>
                <w:sz w:val="22"/>
                <w:szCs w:val="22"/>
              </w:rPr>
            </w:pPr>
            <w:r w:rsidRPr="002145A7">
              <w:rPr>
                <w:sz w:val="22"/>
                <w:szCs w:val="22"/>
              </w:rPr>
              <w:t>Nominativo del dipendente regionale con il quale sussiste la relazione di parentela, affinità, coniugio o convivenza</w:t>
            </w:r>
          </w:p>
        </w:tc>
        <w:tc>
          <w:tcPr>
            <w:tcW w:w="5575" w:type="dxa"/>
          </w:tcPr>
          <w:p w:rsidR="006F6CB7" w:rsidRPr="002145A7" w:rsidRDefault="006F6CB7" w:rsidP="0047743D">
            <w:pPr>
              <w:spacing w:after="120"/>
              <w:rPr>
                <w:sz w:val="22"/>
                <w:szCs w:val="22"/>
              </w:rPr>
            </w:pPr>
          </w:p>
        </w:tc>
      </w:tr>
    </w:tbl>
    <w:p w:rsidR="006F6CB7" w:rsidRPr="002145A7" w:rsidRDefault="006F6CB7" w:rsidP="006F6CB7">
      <w:pPr>
        <w:spacing w:after="120"/>
        <w:rPr>
          <w:sz w:val="22"/>
          <w:szCs w:val="22"/>
        </w:rPr>
      </w:pPr>
    </w:p>
    <w:p w:rsidR="006F6CB7" w:rsidRPr="002145A7" w:rsidRDefault="006F6CB7" w:rsidP="006F6CB7">
      <w:pPr>
        <w:spacing w:after="120"/>
        <w:rPr>
          <w:b/>
          <w:bCs/>
          <w:sz w:val="22"/>
          <w:szCs w:val="22"/>
        </w:rPr>
      </w:pPr>
      <w:r w:rsidRPr="002145A7">
        <w:rPr>
          <w:b/>
          <w:bCs/>
          <w:sz w:val="22"/>
          <w:szCs w:val="22"/>
        </w:rPr>
        <w:t>La presente rilevazione ha mera finalità statistica e non comporta di per sé motivo di esclusione dal beneficio e/o dalla stipula del contratto.</w:t>
      </w:r>
    </w:p>
    <w:p w:rsidR="006F6CB7" w:rsidRPr="002145A7" w:rsidRDefault="006F6CB7" w:rsidP="006F6CB7">
      <w:pPr>
        <w:spacing w:after="120"/>
        <w:jc w:val="both"/>
        <w:rPr>
          <w:b/>
          <w:bCs/>
          <w:sz w:val="22"/>
          <w:szCs w:val="22"/>
        </w:rPr>
      </w:pPr>
    </w:p>
    <w:p w:rsidR="006F6CB7" w:rsidRPr="002145A7" w:rsidRDefault="006F6CB7" w:rsidP="006F6CB7">
      <w:pPr>
        <w:spacing w:after="120"/>
        <w:jc w:val="both"/>
        <w:rPr>
          <w:sz w:val="22"/>
          <w:szCs w:val="22"/>
        </w:rPr>
      </w:pPr>
      <w:r w:rsidRPr="002145A7">
        <w:rPr>
          <w:sz w:val="22"/>
          <w:szCs w:val="22"/>
        </w:rPr>
        <w:t>Data ____/____/_______/</w:t>
      </w:r>
    </w:p>
    <w:p w:rsidR="006F6CB7" w:rsidRPr="002145A7" w:rsidRDefault="006F6CB7" w:rsidP="006F6CB7">
      <w:pPr>
        <w:spacing w:after="120"/>
        <w:jc w:val="both"/>
        <w:rPr>
          <w:sz w:val="22"/>
          <w:szCs w:val="22"/>
        </w:rPr>
      </w:pPr>
      <w:r w:rsidRPr="002145A7">
        <w:rPr>
          <w:sz w:val="22"/>
          <w:szCs w:val="22"/>
        </w:rPr>
        <w:tab/>
      </w:r>
      <w:r w:rsidRPr="002145A7">
        <w:rPr>
          <w:sz w:val="22"/>
          <w:szCs w:val="22"/>
        </w:rPr>
        <w:tab/>
      </w:r>
      <w:r w:rsidRPr="002145A7">
        <w:rPr>
          <w:sz w:val="22"/>
          <w:szCs w:val="22"/>
        </w:rPr>
        <w:tab/>
      </w:r>
      <w:r w:rsidRPr="002145A7">
        <w:rPr>
          <w:sz w:val="22"/>
          <w:szCs w:val="22"/>
        </w:rPr>
        <w:tab/>
      </w:r>
      <w:r w:rsidRPr="002145A7">
        <w:rPr>
          <w:sz w:val="22"/>
          <w:szCs w:val="22"/>
        </w:rPr>
        <w:tab/>
      </w:r>
      <w:r w:rsidRPr="002145A7">
        <w:rPr>
          <w:sz w:val="22"/>
          <w:szCs w:val="22"/>
        </w:rPr>
        <w:tab/>
      </w:r>
      <w:r w:rsidRPr="002145A7">
        <w:rPr>
          <w:sz w:val="22"/>
          <w:szCs w:val="22"/>
        </w:rPr>
        <w:tab/>
      </w:r>
      <w:r w:rsidRPr="002145A7">
        <w:rPr>
          <w:sz w:val="22"/>
          <w:szCs w:val="22"/>
        </w:rPr>
        <w:tab/>
        <w:t xml:space="preserve">      FIRMA</w:t>
      </w:r>
    </w:p>
    <w:p w:rsidR="006F6CB7" w:rsidRPr="002145A7" w:rsidRDefault="006F6CB7" w:rsidP="006F6CB7">
      <w:pPr>
        <w:spacing w:after="120"/>
        <w:jc w:val="both"/>
        <w:rPr>
          <w:sz w:val="22"/>
          <w:szCs w:val="22"/>
        </w:rPr>
      </w:pPr>
      <w:r w:rsidRPr="002145A7">
        <w:rPr>
          <w:sz w:val="22"/>
          <w:szCs w:val="22"/>
        </w:rPr>
        <w:tab/>
      </w:r>
      <w:r w:rsidRPr="002145A7">
        <w:rPr>
          <w:sz w:val="22"/>
          <w:szCs w:val="22"/>
        </w:rPr>
        <w:tab/>
      </w:r>
      <w:r w:rsidRPr="002145A7">
        <w:rPr>
          <w:sz w:val="22"/>
          <w:szCs w:val="22"/>
        </w:rPr>
        <w:tab/>
      </w:r>
      <w:r w:rsidRPr="002145A7">
        <w:rPr>
          <w:sz w:val="22"/>
          <w:szCs w:val="22"/>
        </w:rPr>
        <w:tab/>
      </w:r>
      <w:r w:rsidRPr="002145A7">
        <w:rPr>
          <w:sz w:val="22"/>
          <w:szCs w:val="22"/>
        </w:rPr>
        <w:tab/>
      </w:r>
      <w:r w:rsidRPr="002145A7">
        <w:rPr>
          <w:sz w:val="22"/>
          <w:szCs w:val="22"/>
        </w:rPr>
        <w:tab/>
      </w:r>
      <w:r w:rsidRPr="002145A7">
        <w:rPr>
          <w:sz w:val="22"/>
          <w:szCs w:val="22"/>
        </w:rPr>
        <w:tab/>
        <w:t>__________________________</w:t>
      </w:r>
    </w:p>
    <w:p w:rsidR="006F6CB7" w:rsidRPr="002145A7" w:rsidRDefault="006F6CB7" w:rsidP="006F6CB7">
      <w:pPr>
        <w:spacing w:after="120"/>
        <w:jc w:val="both"/>
        <w:rPr>
          <w:i/>
          <w:iCs/>
          <w:sz w:val="22"/>
          <w:szCs w:val="22"/>
        </w:rPr>
      </w:pPr>
      <w:r w:rsidRPr="002145A7">
        <w:rPr>
          <w:i/>
          <w:iCs/>
          <w:sz w:val="22"/>
          <w:szCs w:val="22"/>
        </w:rPr>
        <w:t>Modulo di rilevazione relazioni di parentela o affinità – Misura 8.1.13 del P.T.P.C.</w:t>
      </w:r>
    </w:p>
    <w:p w:rsidR="006F6CB7" w:rsidRDefault="006F6CB7" w:rsidP="005F411B">
      <w:pPr>
        <w:jc w:val="both"/>
        <w:rPr>
          <w:i/>
          <w:iCs/>
          <w:color w:val="000000"/>
        </w:rPr>
      </w:pPr>
      <w:r>
        <w:rPr>
          <w:i/>
          <w:iCs/>
          <w:color w:val="000000"/>
        </w:rPr>
        <w:br w:type="page"/>
      </w:r>
    </w:p>
    <w:p w:rsidR="006F6CB7" w:rsidRDefault="006F6CB7" w:rsidP="006F6CB7">
      <w:r>
        <w:rPr>
          <w:noProof/>
        </w:rPr>
        <w:lastRenderedPageBreak/>
        <w:t xml:space="preserve">                                                             </w:t>
      </w:r>
      <w:r w:rsidRPr="0099739F">
        <w:rPr>
          <w:noProof/>
        </w:rPr>
        <w:drawing>
          <wp:inline distT="0" distB="0" distL="0" distR="0" wp14:anchorId="3FC60C12" wp14:editId="2BC9E89B">
            <wp:extent cx="2226310" cy="1009650"/>
            <wp:effectExtent l="0" t="0" r="0" b="0"/>
            <wp:docPr id="14" name="Immagine 2" descr="regione lig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ione ligur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6310" cy="1009650"/>
                    </a:xfrm>
                    <a:prstGeom prst="rect">
                      <a:avLst/>
                    </a:prstGeom>
                    <a:noFill/>
                    <a:ln>
                      <a:noFill/>
                    </a:ln>
                  </pic:spPr>
                </pic:pic>
              </a:graphicData>
            </a:graphic>
          </wp:inline>
        </w:drawing>
      </w:r>
    </w:p>
    <w:p w:rsidR="006F6CB7" w:rsidRPr="005C5047" w:rsidRDefault="006F6CB7" w:rsidP="006F6CB7"/>
    <w:p w:rsidR="006F6CB7" w:rsidRDefault="006F6CB7" w:rsidP="006F6CB7">
      <w:pPr>
        <w:rPr>
          <w:b/>
        </w:rPr>
      </w:pPr>
    </w:p>
    <w:p w:rsidR="006F6CB7" w:rsidRPr="007632F1" w:rsidRDefault="006F6CB7" w:rsidP="006F6CB7">
      <w:pPr>
        <w:tabs>
          <w:tab w:val="right" w:pos="9639"/>
        </w:tabs>
        <w:ind w:left="142" w:hanging="284"/>
        <w:jc w:val="right"/>
        <w:rPr>
          <w:bCs/>
          <w:sz w:val="22"/>
          <w:szCs w:val="22"/>
        </w:rPr>
      </w:pPr>
      <w:r w:rsidRPr="007632F1">
        <w:rPr>
          <w:bCs/>
          <w:sz w:val="22"/>
          <w:szCs w:val="22"/>
        </w:rPr>
        <w:t xml:space="preserve">Allegato 1 – sub </w:t>
      </w:r>
      <w:r>
        <w:rPr>
          <w:bCs/>
          <w:sz w:val="22"/>
          <w:szCs w:val="22"/>
        </w:rPr>
        <w:t>E</w:t>
      </w:r>
    </w:p>
    <w:p w:rsidR="006F6CB7" w:rsidRDefault="006F6CB7" w:rsidP="006F6CB7"/>
    <w:p w:rsidR="006F6CB7" w:rsidRPr="002C29E6" w:rsidRDefault="006F6CB7" w:rsidP="006F6CB7"/>
    <w:p w:rsidR="006F6CB7" w:rsidRPr="002C29E6" w:rsidRDefault="006F6CB7" w:rsidP="006F6CB7">
      <w:pPr>
        <w:jc w:val="center"/>
        <w:rPr>
          <w:b/>
        </w:rPr>
      </w:pPr>
      <w:r w:rsidRPr="002C29E6">
        <w:rPr>
          <w:b/>
        </w:rPr>
        <w:t xml:space="preserve">SCHEDA ANAGRAFICA </w:t>
      </w:r>
      <w:r>
        <w:rPr>
          <w:b/>
        </w:rPr>
        <w:t xml:space="preserve">E DICHIARAZIONI </w:t>
      </w:r>
      <w:r w:rsidRPr="002C29E6">
        <w:rPr>
          <w:b/>
        </w:rPr>
        <w:t>DEL PARTNER</w:t>
      </w:r>
    </w:p>
    <w:p w:rsidR="006F6CB7" w:rsidRPr="00E87123" w:rsidRDefault="006F6CB7" w:rsidP="006F6CB7">
      <w:pPr>
        <w:rPr>
          <w:b/>
          <w:bCs/>
          <w:sz w:val="22"/>
          <w:szCs w:val="22"/>
        </w:rPr>
      </w:pPr>
    </w:p>
    <w:tbl>
      <w:tblPr>
        <w:tblW w:w="9488" w:type="dxa"/>
        <w:tblCellMar>
          <w:left w:w="10" w:type="dxa"/>
          <w:right w:w="10" w:type="dxa"/>
        </w:tblCellMar>
        <w:tblLook w:val="04A0" w:firstRow="1" w:lastRow="0" w:firstColumn="1" w:lastColumn="0" w:noHBand="0" w:noVBand="1"/>
      </w:tblPr>
      <w:tblGrid>
        <w:gridCol w:w="2673"/>
        <w:gridCol w:w="6815"/>
      </w:tblGrid>
      <w:tr w:rsidR="006F6CB7" w:rsidRPr="00E87123" w:rsidTr="0047743D">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 xml:space="preserve">Denominazione </w:t>
            </w:r>
          </w:p>
        </w:tc>
        <w:tc>
          <w:tcPr>
            <w:tcW w:w="6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 xml:space="preserve">Codice Fiscale/partita IVA </w:t>
            </w:r>
          </w:p>
        </w:tc>
        <w:tc>
          <w:tcPr>
            <w:tcW w:w="6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bl>
    <w:p w:rsidR="006F6CB7" w:rsidRPr="00E87123" w:rsidRDefault="006F6CB7" w:rsidP="006F6CB7">
      <w:pPr>
        <w:rPr>
          <w:sz w:val="22"/>
          <w:szCs w:val="22"/>
        </w:rPr>
      </w:pPr>
    </w:p>
    <w:p w:rsidR="006F6CB7" w:rsidRPr="00E87123" w:rsidRDefault="006F6CB7" w:rsidP="006F6CB7">
      <w:pPr>
        <w:rPr>
          <w:sz w:val="22"/>
          <w:szCs w:val="22"/>
        </w:rPr>
      </w:pPr>
    </w:p>
    <w:tbl>
      <w:tblPr>
        <w:tblW w:w="9488" w:type="dxa"/>
        <w:tblCellMar>
          <w:left w:w="10" w:type="dxa"/>
          <w:right w:w="10" w:type="dxa"/>
        </w:tblCellMar>
        <w:tblLook w:val="04A0" w:firstRow="1" w:lastRow="0" w:firstColumn="1" w:lastColumn="0" w:noHBand="0" w:noVBand="1"/>
      </w:tblPr>
      <w:tblGrid>
        <w:gridCol w:w="2663"/>
        <w:gridCol w:w="6825"/>
      </w:tblGrid>
      <w:tr w:rsidR="006F6CB7" w:rsidRPr="00E87123" w:rsidTr="0047743D">
        <w:tc>
          <w:tcPr>
            <w:tcW w:w="9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jc w:val="center"/>
              <w:rPr>
                <w:rFonts w:eastAsia="Calibri"/>
                <w:sz w:val="22"/>
                <w:szCs w:val="22"/>
              </w:rPr>
            </w:pPr>
            <w:r w:rsidRPr="00E87123">
              <w:rPr>
                <w:rFonts w:eastAsia="Calibri"/>
                <w:sz w:val="22"/>
                <w:szCs w:val="22"/>
              </w:rPr>
              <w:t>Sede Legale</w:t>
            </w:r>
          </w:p>
        </w:tc>
      </w:tr>
      <w:tr w:rsidR="006F6CB7" w:rsidRPr="00E87123" w:rsidTr="0047743D">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Via e numero civico</w:t>
            </w:r>
          </w:p>
        </w:tc>
        <w:tc>
          <w:tcPr>
            <w:tcW w:w="6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Città</w:t>
            </w:r>
          </w:p>
        </w:tc>
        <w:tc>
          <w:tcPr>
            <w:tcW w:w="6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CAP</w:t>
            </w:r>
          </w:p>
        </w:tc>
        <w:tc>
          <w:tcPr>
            <w:tcW w:w="6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Regione</w:t>
            </w:r>
          </w:p>
        </w:tc>
        <w:tc>
          <w:tcPr>
            <w:tcW w:w="6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Provincia</w:t>
            </w:r>
          </w:p>
        </w:tc>
        <w:tc>
          <w:tcPr>
            <w:tcW w:w="6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bl>
    <w:p w:rsidR="006F6CB7" w:rsidRPr="00E87123" w:rsidRDefault="006F6CB7" w:rsidP="006F6CB7">
      <w:pPr>
        <w:rPr>
          <w:sz w:val="22"/>
          <w:szCs w:val="22"/>
        </w:rPr>
      </w:pPr>
    </w:p>
    <w:p w:rsidR="006F6CB7" w:rsidRPr="00E87123" w:rsidRDefault="006F6CB7" w:rsidP="006F6CB7">
      <w:pPr>
        <w:rPr>
          <w:sz w:val="22"/>
          <w:szCs w:val="22"/>
        </w:rPr>
      </w:pPr>
    </w:p>
    <w:tbl>
      <w:tblPr>
        <w:tblW w:w="9488" w:type="dxa"/>
        <w:tblCellMar>
          <w:left w:w="10" w:type="dxa"/>
          <w:right w:w="10" w:type="dxa"/>
        </w:tblCellMar>
        <w:tblLook w:val="04A0" w:firstRow="1" w:lastRow="0" w:firstColumn="1" w:lastColumn="0" w:noHBand="0" w:noVBand="1"/>
      </w:tblPr>
      <w:tblGrid>
        <w:gridCol w:w="2669"/>
        <w:gridCol w:w="6819"/>
      </w:tblGrid>
      <w:tr w:rsidR="006F6CB7" w:rsidRPr="00E87123" w:rsidTr="0047743D">
        <w:tc>
          <w:tcPr>
            <w:tcW w:w="9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jc w:val="center"/>
              <w:rPr>
                <w:rFonts w:eastAsia="Calibri"/>
                <w:sz w:val="22"/>
                <w:szCs w:val="22"/>
              </w:rPr>
            </w:pPr>
            <w:r w:rsidRPr="00E87123">
              <w:rPr>
                <w:rFonts w:eastAsia="Calibri"/>
                <w:sz w:val="22"/>
                <w:szCs w:val="22"/>
              </w:rPr>
              <w:t xml:space="preserve">Rappresentante legale </w:t>
            </w:r>
          </w:p>
        </w:tc>
      </w:tr>
      <w:tr w:rsidR="006F6CB7" w:rsidRPr="00E87123" w:rsidTr="0047743D">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Cognome</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Nome</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Codice Fiscale</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bl>
    <w:p w:rsidR="006F6CB7" w:rsidRPr="00E87123" w:rsidRDefault="006F6CB7" w:rsidP="006F6CB7">
      <w:pPr>
        <w:rPr>
          <w:sz w:val="22"/>
          <w:szCs w:val="22"/>
        </w:rPr>
      </w:pPr>
    </w:p>
    <w:p w:rsidR="006F6CB7" w:rsidRPr="00E87123" w:rsidRDefault="006F6CB7" w:rsidP="006F6CB7">
      <w:pPr>
        <w:rPr>
          <w:sz w:val="22"/>
          <w:szCs w:val="22"/>
        </w:rPr>
      </w:pPr>
    </w:p>
    <w:tbl>
      <w:tblPr>
        <w:tblW w:w="9488" w:type="dxa"/>
        <w:tblCellMar>
          <w:left w:w="10" w:type="dxa"/>
          <w:right w:w="10" w:type="dxa"/>
        </w:tblCellMar>
        <w:tblLook w:val="04A0" w:firstRow="1" w:lastRow="0" w:firstColumn="1" w:lastColumn="0" w:noHBand="0" w:noVBand="1"/>
      </w:tblPr>
      <w:tblGrid>
        <w:gridCol w:w="2670"/>
        <w:gridCol w:w="6818"/>
      </w:tblGrid>
      <w:tr w:rsidR="006F6CB7" w:rsidRPr="00E87123" w:rsidTr="0047743D">
        <w:tc>
          <w:tcPr>
            <w:tcW w:w="94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jc w:val="center"/>
              <w:rPr>
                <w:rFonts w:eastAsia="Calibri"/>
                <w:sz w:val="22"/>
                <w:szCs w:val="22"/>
              </w:rPr>
            </w:pPr>
            <w:r w:rsidRPr="00E87123">
              <w:rPr>
                <w:rFonts w:eastAsia="Calibri"/>
                <w:sz w:val="22"/>
                <w:szCs w:val="22"/>
              </w:rPr>
              <w:t>Referente per il progetto</w:t>
            </w:r>
          </w:p>
        </w:tc>
      </w:tr>
      <w:tr w:rsidR="006F6CB7" w:rsidRPr="00E87123" w:rsidTr="0047743D">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Cognome</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Nome</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Codice Fiscale</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Ufficio di appartenenza</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Telefono</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r w:rsidR="006F6CB7" w:rsidRPr="00E87123" w:rsidTr="0047743D">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r w:rsidRPr="00E87123">
              <w:rPr>
                <w:rFonts w:eastAsia="Calibri"/>
                <w:sz w:val="22"/>
                <w:szCs w:val="22"/>
              </w:rPr>
              <w:t>Posta elettronica</w:t>
            </w:r>
          </w:p>
        </w:tc>
        <w:tc>
          <w:tcPr>
            <w:tcW w:w="6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CB7" w:rsidRPr="00E87123" w:rsidRDefault="006F6CB7" w:rsidP="0047743D">
            <w:pPr>
              <w:rPr>
                <w:rFonts w:eastAsia="Calibri"/>
                <w:sz w:val="22"/>
                <w:szCs w:val="22"/>
              </w:rPr>
            </w:pPr>
          </w:p>
        </w:tc>
      </w:tr>
    </w:tbl>
    <w:p w:rsidR="006F6CB7" w:rsidRDefault="006F6CB7" w:rsidP="006F6CB7">
      <w:pPr>
        <w:rPr>
          <w:i/>
          <w:iCs/>
        </w:rPr>
      </w:pPr>
    </w:p>
    <w:p w:rsidR="006F6CB7" w:rsidRPr="0069226F" w:rsidRDefault="006F6CB7" w:rsidP="006F6CB7">
      <w:pPr>
        <w:spacing w:line="100" w:lineRule="atLeast"/>
        <w:jc w:val="both"/>
        <w:rPr>
          <w:rFonts w:eastAsia="Lucida Sans Unicode"/>
          <w:b/>
          <w:bCs/>
          <w:color w:val="000000"/>
          <w:sz w:val="22"/>
          <w:szCs w:val="22"/>
        </w:rPr>
      </w:pPr>
    </w:p>
    <w:p w:rsidR="006F6CB7" w:rsidRPr="0069226F" w:rsidRDefault="006F6CB7" w:rsidP="006F6CB7">
      <w:pPr>
        <w:spacing w:line="100" w:lineRule="atLeast"/>
        <w:jc w:val="both"/>
        <w:rPr>
          <w:sz w:val="22"/>
          <w:szCs w:val="22"/>
        </w:rPr>
      </w:pPr>
      <w:r w:rsidRPr="0069226F">
        <w:rPr>
          <w:rFonts w:eastAsia="Lucida Sans Unicode"/>
          <w:color w:val="000000"/>
          <w:sz w:val="22"/>
          <w:szCs w:val="22"/>
        </w:rPr>
        <w:t>Il/La sottoscritto/a ____________</w:t>
      </w:r>
      <w:r w:rsidRPr="004B4450">
        <w:rPr>
          <w:rFonts w:eastAsia="Lucida Sans Unicode"/>
          <w:color w:val="000000"/>
          <w:sz w:val="22"/>
          <w:szCs w:val="22"/>
        </w:rPr>
        <w:t>________</w:t>
      </w:r>
      <w:r w:rsidRPr="0069226F">
        <w:rPr>
          <w:rFonts w:eastAsia="Lucida Sans Unicode"/>
          <w:color w:val="000000"/>
          <w:sz w:val="22"/>
          <w:szCs w:val="22"/>
        </w:rPr>
        <w:t>, C.F. ____________, domiciliato/a per la carica presso la sede legale</w:t>
      </w:r>
      <w:r>
        <w:rPr>
          <w:rFonts w:eastAsia="Lucida Sans Unicode"/>
          <w:color w:val="000000"/>
          <w:sz w:val="22"/>
          <w:szCs w:val="22"/>
        </w:rPr>
        <w:t xml:space="preserve"> dell’ente richiedente, nella qualità di</w:t>
      </w:r>
      <w:r w:rsidRPr="0069226F">
        <w:rPr>
          <w:rFonts w:eastAsia="Lucida Sans Unicode"/>
          <w:color w:val="000000"/>
          <w:sz w:val="22"/>
          <w:szCs w:val="22"/>
        </w:rPr>
        <w:t xml:space="preserve"> legale rappresentante</w:t>
      </w:r>
      <w:r>
        <w:rPr>
          <w:rFonts w:eastAsia="Lucida Sans Unicode"/>
          <w:i/>
          <w:iCs/>
          <w:color w:val="000000"/>
          <w:sz w:val="22"/>
          <w:szCs w:val="22"/>
        </w:rPr>
        <w:t xml:space="preserve"> </w:t>
      </w:r>
      <w:proofErr w:type="gramStart"/>
      <w:r>
        <w:rPr>
          <w:rFonts w:eastAsia="Lucida Sans Unicode"/>
          <w:color w:val="000000"/>
          <w:sz w:val="22"/>
          <w:szCs w:val="22"/>
        </w:rPr>
        <w:t>dell’ente  _</w:t>
      </w:r>
      <w:proofErr w:type="gramEnd"/>
      <w:r>
        <w:rPr>
          <w:rFonts w:eastAsia="Lucida Sans Unicode"/>
          <w:color w:val="000000"/>
          <w:sz w:val="22"/>
          <w:szCs w:val="22"/>
        </w:rPr>
        <w:t>__________________________________</w:t>
      </w:r>
      <w:r w:rsidRPr="0069226F">
        <w:rPr>
          <w:rFonts w:eastAsia="Lucida Sans Unicode"/>
          <w:color w:val="000000"/>
          <w:sz w:val="22"/>
          <w:szCs w:val="22"/>
        </w:rPr>
        <w:t>, C.F. ________________</w:t>
      </w:r>
      <w:r>
        <w:rPr>
          <w:rFonts w:eastAsia="Lucida Sans Unicode"/>
          <w:color w:val="000000"/>
          <w:sz w:val="22"/>
          <w:szCs w:val="22"/>
        </w:rPr>
        <w:t>_______</w:t>
      </w:r>
      <w:r w:rsidRPr="0069226F">
        <w:rPr>
          <w:rFonts w:eastAsia="Lucida Sans Unicode"/>
          <w:color w:val="000000"/>
          <w:sz w:val="22"/>
          <w:szCs w:val="22"/>
        </w:rPr>
        <w:t>di seguito, “</w:t>
      </w:r>
      <w:r w:rsidRPr="001F7C37">
        <w:rPr>
          <w:rFonts w:eastAsia="Lucida Sans Unicode"/>
          <w:b/>
          <w:bCs/>
          <w:i/>
          <w:color w:val="000000"/>
          <w:sz w:val="22"/>
          <w:szCs w:val="22"/>
        </w:rPr>
        <w:t>Partner</w:t>
      </w:r>
      <w:r>
        <w:rPr>
          <w:rFonts w:eastAsia="Lucida Sans Unicode"/>
          <w:color w:val="000000"/>
          <w:sz w:val="22"/>
          <w:szCs w:val="22"/>
        </w:rPr>
        <w:t>”).</w:t>
      </w:r>
    </w:p>
    <w:p w:rsidR="006F6CB7" w:rsidRPr="0069226F" w:rsidRDefault="006F6CB7" w:rsidP="006F6CB7">
      <w:pPr>
        <w:spacing w:line="100" w:lineRule="atLeast"/>
        <w:jc w:val="both"/>
        <w:rPr>
          <w:rFonts w:eastAsia="Lucida Sans Unicode"/>
          <w:b/>
          <w:bCs/>
          <w:color w:val="000000"/>
          <w:sz w:val="22"/>
          <w:szCs w:val="22"/>
        </w:rPr>
      </w:pPr>
    </w:p>
    <w:p w:rsidR="006F6CB7" w:rsidRPr="0069226F" w:rsidRDefault="006F6CB7" w:rsidP="006F6CB7">
      <w:pPr>
        <w:spacing w:line="100" w:lineRule="atLeast"/>
        <w:jc w:val="both"/>
        <w:rPr>
          <w:rFonts w:eastAsia="Lucida Sans Unicode"/>
          <w:b/>
          <w:bCs/>
          <w:color w:val="000000"/>
          <w:sz w:val="22"/>
          <w:szCs w:val="22"/>
        </w:rPr>
      </w:pPr>
    </w:p>
    <w:p w:rsidR="006F6CB7" w:rsidRPr="0069226F" w:rsidRDefault="006F6CB7" w:rsidP="006F6CB7">
      <w:pPr>
        <w:spacing w:line="100" w:lineRule="atLeast"/>
        <w:jc w:val="center"/>
        <w:rPr>
          <w:sz w:val="22"/>
          <w:szCs w:val="22"/>
        </w:rPr>
      </w:pPr>
      <w:r w:rsidRPr="0069226F">
        <w:rPr>
          <w:rFonts w:eastAsia="Lucida Sans Unicode"/>
          <w:b/>
          <w:bCs/>
          <w:color w:val="000000"/>
          <w:sz w:val="22"/>
          <w:szCs w:val="22"/>
        </w:rPr>
        <w:t>dichiara sotto la propria responsabilità</w:t>
      </w:r>
    </w:p>
    <w:p w:rsidR="006F6CB7" w:rsidRDefault="006F6CB7" w:rsidP="006F6CB7">
      <w:pPr>
        <w:spacing w:line="100" w:lineRule="atLeast"/>
        <w:jc w:val="both"/>
        <w:rPr>
          <w:rFonts w:eastAsia="Lucida Sans Unicode"/>
          <w:color w:val="000000"/>
        </w:rPr>
      </w:pPr>
    </w:p>
    <w:p w:rsidR="006F6CB7" w:rsidRPr="0069226F" w:rsidRDefault="006F6CB7" w:rsidP="006F6CB7">
      <w:pPr>
        <w:spacing w:line="100" w:lineRule="atLeast"/>
        <w:jc w:val="both"/>
        <w:rPr>
          <w:sz w:val="22"/>
          <w:szCs w:val="22"/>
        </w:rPr>
      </w:pPr>
      <w:r>
        <w:rPr>
          <w:rFonts w:eastAsia="Lucida Sans Unicode"/>
          <w:color w:val="000000"/>
        </w:rPr>
        <w:t xml:space="preserve">Anche </w:t>
      </w:r>
      <w:r w:rsidRPr="0069226F">
        <w:rPr>
          <w:rFonts w:eastAsia="Lucida Sans Unicode"/>
          <w:color w:val="000000"/>
          <w:sz w:val="22"/>
          <w:szCs w:val="22"/>
        </w:rPr>
        <w:t>ai sensi degli artt. 46 e 47 del DPR n. 445/2000 e quindi consapevole delle responsabilità di ordine amministrativo, civile e penale in caso di dichiarazioni mendaci, ex art. 76 del DPR medesimo, e consapevole, altresì, che qualora emerga la non veridicità del contenuto della presente dichiarazione il Soggetto proponente, di cui lo scrivente è Partner, decadrà dai benefici per i quali la stessa è rilasciata, ai fini dell’ammissione al finanziamento:</w:t>
      </w:r>
    </w:p>
    <w:p w:rsidR="006F6CB7" w:rsidRPr="0069226F" w:rsidRDefault="006F6CB7" w:rsidP="006F6CB7">
      <w:pPr>
        <w:spacing w:line="100" w:lineRule="atLeast"/>
        <w:jc w:val="both"/>
        <w:rPr>
          <w:rFonts w:eastAsia="Lucida Sans Unicode"/>
          <w:b/>
          <w:bCs/>
          <w:color w:val="000000"/>
          <w:sz w:val="22"/>
          <w:szCs w:val="22"/>
        </w:rPr>
      </w:pPr>
    </w:p>
    <w:p w:rsidR="006F6CB7" w:rsidRPr="0069226F" w:rsidRDefault="006F6CB7" w:rsidP="006F6CB7">
      <w:pPr>
        <w:spacing w:line="100" w:lineRule="atLeast"/>
        <w:jc w:val="both"/>
        <w:rPr>
          <w:rFonts w:eastAsia="Lucida Sans Unicode"/>
          <w:color w:val="000000"/>
          <w:sz w:val="22"/>
          <w:szCs w:val="22"/>
        </w:rPr>
      </w:pPr>
    </w:p>
    <w:p w:rsidR="006F6CB7" w:rsidRPr="0069226F" w:rsidRDefault="006F6CB7" w:rsidP="006F6CB7">
      <w:pPr>
        <w:pStyle w:val="Paragrafoelenco1"/>
        <w:numPr>
          <w:ilvl w:val="0"/>
          <w:numId w:val="4"/>
        </w:numPr>
        <w:suppressAutoHyphens/>
        <w:autoSpaceDN w:val="0"/>
        <w:spacing w:line="100" w:lineRule="atLeast"/>
        <w:contextualSpacing/>
        <w:jc w:val="both"/>
        <w:textAlignment w:val="baseline"/>
        <w:rPr>
          <w:rFonts w:ascii="Times New Roman" w:eastAsia="Lucida Sans Unicode" w:hAnsi="Times New Roman"/>
          <w:color w:val="000000"/>
        </w:rPr>
      </w:pPr>
      <w:r w:rsidRPr="0069226F">
        <w:rPr>
          <w:rFonts w:ascii="Times New Roman" w:eastAsia="Lucida Sans Unicode" w:hAnsi="Times New Roman"/>
          <w:color w:val="000000"/>
        </w:rPr>
        <w:t xml:space="preserve">di aver accettato e preso piena conoscenza dell’Avviso e degli altri documenti ad esso allegati, ovvero richiamati e citati, </w:t>
      </w:r>
      <w:r>
        <w:rPr>
          <w:rFonts w:ascii="Times New Roman" w:eastAsia="Lucida Sans Unicode" w:hAnsi="Times New Roman"/>
          <w:color w:val="000000"/>
        </w:rPr>
        <w:t xml:space="preserve">di essere in possesso dei requisiti previsti </w:t>
      </w:r>
      <w:r w:rsidRPr="0069226F">
        <w:rPr>
          <w:rFonts w:ascii="Times New Roman" w:eastAsia="Lucida Sans Unicode" w:hAnsi="Times New Roman"/>
          <w:color w:val="000000"/>
        </w:rPr>
        <w:t xml:space="preserve">nonché di aver preso piena conoscenza </w:t>
      </w:r>
      <w:r w:rsidRPr="0069226F">
        <w:rPr>
          <w:rFonts w:ascii="Times New Roman" w:eastAsia="Lucida Sans Unicode" w:hAnsi="Times New Roman"/>
          <w:color w:val="000000"/>
        </w:rPr>
        <w:lastRenderedPageBreak/>
        <w:t xml:space="preserve">e di accettare gli obblighi connessi ed eventuali chiarimenti resi </w:t>
      </w:r>
      <w:r>
        <w:rPr>
          <w:rFonts w:ascii="Times New Roman" w:eastAsia="Lucida Sans Unicode" w:hAnsi="Times New Roman"/>
          <w:color w:val="000000"/>
        </w:rPr>
        <w:t xml:space="preserve">da </w:t>
      </w:r>
      <w:r w:rsidRPr="00E13607">
        <w:rPr>
          <w:rFonts w:ascii="Times New Roman" w:eastAsia="Lucida Sans Unicode" w:hAnsi="Times New Roman"/>
          <w:color w:val="000000"/>
        </w:rPr>
        <w:t>Regione Liguria</w:t>
      </w:r>
      <w:r w:rsidRPr="0069226F">
        <w:rPr>
          <w:rFonts w:ascii="Times New Roman" w:eastAsia="Lucida Sans Unicode" w:hAnsi="Times New Roman"/>
          <w:color w:val="000000"/>
        </w:rPr>
        <w:t xml:space="preserve"> nel corso della procedura;</w:t>
      </w:r>
    </w:p>
    <w:p w:rsidR="006F6CB7" w:rsidRPr="0069226F" w:rsidRDefault="006F6CB7" w:rsidP="006F6CB7">
      <w:pPr>
        <w:spacing w:line="100" w:lineRule="atLeast"/>
        <w:jc w:val="both"/>
        <w:rPr>
          <w:rFonts w:eastAsia="Lucida Sans Unicode"/>
          <w:color w:val="000000"/>
          <w:sz w:val="22"/>
          <w:szCs w:val="22"/>
        </w:rPr>
      </w:pPr>
    </w:p>
    <w:p w:rsidR="006F6CB7" w:rsidRPr="0069226F" w:rsidRDefault="006F6CB7" w:rsidP="006F6CB7">
      <w:pPr>
        <w:pStyle w:val="Paragrafoelenco1"/>
        <w:numPr>
          <w:ilvl w:val="0"/>
          <w:numId w:val="4"/>
        </w:numPr>
        <w:suppressAutoHyphens/>
        <w:autoSpaceDN w:val="0"/>
        <w:spacing w:line="100" w:lineRule="atLeast"/>
        <w:contextualSpacing/>
        <w:jc w:val="both"/>
        <w:textAlignment w:val="baseline"/>
        <w:rPr>
          <w:rFonts w:ascii="Times New Roman" w:eastAsia="Lucida Sans Unicode" w:hAnsi="Times New Roman"/>
          <w:color w:val="000000"/>
        </w:rPr>
      </w:pPr>
      <w:r w:rsidRPr="0069226F">
        <w:rPr>
          <w:rFonts w:ascii="Times New Roman" w:eastAsia="Lucida Sans Unicode" w:hAnsi="Times New Roman"/>
          <w:color w:val="000000"/>
        </w:rPr>
        <w:t>di prendere atto e di accettare le norme che regolano l’assegnazione del contributo, nonché di obbligarsi ad osservarle in ogni loro parte;</w:t>
      </w:r>
    </w:p>
    <w:p w:rsidR="006F6CB7" w:rsidRPr="0069226F" w:rsidRDefault="006F6CB7" w:rsidP="006F6CB7">
      <w:pPr>
        <w:spacing w:line="100" w:lineRule="atLeast"/>
        <w:jc w:val="both"/>
        <w:rPr>
          <w:rFonts w:eastAsia="Lucida Sans Unicode"/>
          <w:color w:val="000000"/>
          <w:sz w:val="22"/>
          <w:szCs w:val="22"/>
        </w:rPr>
      </w:pPr>
    </w:p>
    <w:p w:rsidR="006F6CB7" w:rsidRPr="0069226F" w:rsidRDefault="006F6CB7" w:rsidP="006F6CB7">
      <w:pPr>
        <w:pStyle w:val="Paragrafoelenco1"/>
        <w:numPr>
          <w:ilvl w:val="0"/>
          <w:numId w:val="4"/>
        </w:numPr>
        <w:suppressAutoHyphens/>
        <w:autoSpaceDN w:val="0"/>
        <w:spacing w:line="100" w:lineRule="atLeast"/>
        <w:contextualSpacing/>
        <w:jc w:val="both"/>
        <w:textAlignment w:val="baseline"/>
        <w:rPr>
          <w:rFonts w:ascii="Times New Roman" w:eastAsia="Lucida Sans Unicode" w:hAnsi="Times New Roman"/>
          <w:color w:val="000000"/>
        </w:rPr>
      </w:pPr>
      <w:r w:rsidRPr="0069226F">
        <w:rPr>
          <w:rFonts w:ascii="Times New Roman" w:eastAsia="Lucida Sans Unicode" w:hAnsi="Times New Roman"/>
          <w:color w:val="000000"/>
        </w:rPr>
        <w:t xml:space="preserve">di essere a conoscenza che </w:t>
      </w:r>
      <w:r>
        <w:rPr>
          <w:rFonts w:ascii="Times New Roman" w:eastAsia="Lucida Sans Unicode" w:hAnsi="Times New Roman"/>
          <w:color w:val="000000"/>
        </w:rPr>
        <w:t>Regione Liguria</w:t>
      </w:r>
      <w:r w:rsidRPr="0069226F">
        <w:rPr>
          <w:rFonts w:ascii="Times New Roman" w:eastAsia="Lucida Sans Unicode" w:hAnsi="Times New Roman"/>
          <w:color w:val="000000"/>
        </w:rPr>
        <w:t xml:space="preserve"> si riserva il diritto di procedere d’ufficio a verifiche, anche a campione, in ordine alla veridicità delle dichiarazioni rilasciate dal Partner in sede di domanda di finanziamento e/o, comunque, nel corso della procedura, ai sensi e per gli effetti della normativa vigente;</w:t>
      </w:r>
    </w:p>
    <w:p w:rsidR="006F6CB7" w:rsidRPr="0069226F" w:rsidRDefault="006F6CB7" w:rsidP="006F6CB7">
      <w:pPr>
        <w:spacing w:line="100" w:lineRule="atLeast"/>
        <w:jc w:val="both"/>
        <w:rPr>
          <w:rFonts w:eastAsia="Lucida Sans Unicode"/>
          <w:color w:val="000000"/>
          <w:sz w:val="22"/>
          <w:szCs w:val="22"/>
        </w:rPr>
      </w:pPr>
    </w:p>
    <w:p w:rsidR="006F6CB7" w:rsidRPr="0069226F" w:rsidRDefault="006F6CB7" w:rsidP="006F6CB7">
      <w:pPr>
        <w:pStyle w:val="Paragrafoelenco1"/>
        <w:numPr>
          <w:ilvl w:val="0"/>
          <w:numId w:val="4"/>
        </w:numPr>
        <w:suppressAutoHyphens/>
        <w:autoSpaceDN w:val="0"/>
        <w:spacing w:line="100" w:lineRule="atLeast"/>
        <w:contextualSpacing/>
        <w:jc w:val="both"/>
        <w:textAlignment w:val="baseline"/>
        <w:rPr>
          <w:rFonts w:ascii="Times New Roman" w:hAnsi="Times New Roman"/>
        </w:rPr>
      </w:pPr>
      <w:r w:rsidRPr="0069226F">
        <w:rPr>
          <w:rFonts w:ascii="Times New Roman" w:eastAsia="Lucida Sans Unicode" w:hAnsi="Times New Roman"/>
          <w:color w:val="000000"/>
        </w:rPr>
        <w:t>di essere consapevole che l’accertamento della non veridicità del contenuto della presente dichiarazione, e delle ulterio</w:t>
      </w:r>
      <w:r w:rsidRPr="0069226F">
        <w:rPr>
          <w:rFonts w:ascii="Times New Roman" w:eastAsia="Lucida Sans Unicode" w:hAnsi="Times New Roman"/>
        </w:rPr>
        <w:t>ri dichiarazioni rilasciate, comporterà, l’applicazione delle sanzioni e/o della revoca dell’assegnazione, come indicato nell’Avviso pubblicato;</w:t>
      </w:r>
      <w:r w:rsidRPr="0069226F">
        <w:rPr>
          <w:rFonts w:ascii="Times New Roman" w:eastAsia="Lucida Sans Unicode" w:hAnsi="Times New Roman"/>
          <w:color w:val="000000"/>
        </w:rPr>
        <w:t xml:space="preserve"> </w:t>
      </w:r>
    </w:p>
    <w:p w:rsidR="006F6CB7" w:rsidRPr="0069226F" w:rsidRDefault="006F6CB7" w:rsidP="006F6CB7">
      <w:pPr>
        <w:spacing w:line="100" w:lineRule="atLeast"/>
        <w:jc w:val="both"/>
        <w:rPr>
          <w:rFonts w:eastAsia="Lucida Sans Unicode"/>
          <w:color w:val="000000"/>
          <w:sz w:val="22"/>
          <w:szCs w:val="22"/>
        </w:rPr>
      </w:pPr>
    </w:p>
    <w:p w:rsidR="006F6CB7" w:rsidRPr="00B10076" w:rsidRDefault="006F6CB7" w:rsidP="006F6CB7">
      <w:pPr>
        <w:pStyle w:val="Paragrafoelenco1"/>
        <w:numPr>
          <w:ilvl w:val="0"/>
          <w:numId w:val="4"/>
        </w:numPr>
        <w:suppressAutoHyphens/>
        <w:autoSpaceDN w:val="0"/>
        <w:contextualSpacing/>
        <w:jc w:val="both"/>
        <w:textAlignment w:val="baseline"/>
        <w:rPr>
          <w:rFonts w:ascii="Times New Roman" w:eastAsia="Lucida Sans Unicode" w:hAnsi="Times New Roman"/>
        </w:rPr>
      </w:pPr>
      <w:r w:rsidRPr="00B10076">
        <w:rPr>
          <w:rFonts w:ascii="Times New Roman" w:eastAsia="Lucida Sans Unicode" w:hAnsi="Times New Roman"/>
        </w:rPr>
        <w:t>di aver preso visione dell</w:t>
      </w:r>
      <w:r>
        <w:rPr>
          <w:rFonts w:ascii="Times New Roman" w:eastAsia="Lucida Sans Unicode" w:hAnsi="Times New Roman"/>
        </w:rPr>
        <w:t>’</w:t>
      </w:r>
      <w:r w:rsidRPr="00B10076">
        <w:rPr>
          <w:rFonts w:ascii="Times New Roman" w:eastAsia="Lucida Sans Unicode" w:hAnsi="Times New Roman"/>
        </w:rPr>
        <w:t>informativa Art. 13 del Regolamento Europeo 2016/679 relativo alla protezione delle persone fisiche con riguardo al trattamento dei dati personali (GDPR)</w:t>
      </w:r>
      <w:r>
        <w:rPr>
          <w:rFonts w:ascii="Times New Roman" w:eastAsia="Lucida Sans Unicode" w:hAnsi="Times New Roman"/>
        </w:rPr>
        <w:t>.</w:t>
      </w:r>
      <w:r w:rsidRPr="00B10076">
        <w:rPr>
          <w:rFonts w:ascii="Times New Roman" w:eastAsia="Lucida Sans Unicode" w:hAnsi="Times New Roman"/>
        </w:rPr>
        <w:t xml:space="preserve"> </w:t>
      </w:r>
    </w:p>
    <w:p w:rsidR="006F6CB7" w:rsidRPr="0069226F" w:rsidRDefault="006F6CB7" w:rsidP="006F6CB7">
      <w:pPr>
        <w:spacing w:line="100" w:lineRule="atLeast"/>
        <w:jc w:val="both"/>
        <w:rPr>
          <w:rFonts w:eastAsia="Lucida Sans Unicode"/>
          <w:color w:val="000000"/>
          <w:sz w:val="22"/>
          <w:szCs w:val="22"/>
        </w:rPr>
      </w:pPr>
    </w:p>
    <w:p w:rsidR="006F6CB7" w:rsidRPr="0069226F" w:rsidRDefault="006F6CB7" w:rsidP="006F6CB7">
      <w:pPr>
        <w:jc w:val="both"/>
        <w:rPr>
          <w:rFonts w:eastAsia="Lucida Sans Unicode"/>
          <w:color w:val="000000"/>
          <w:sz w:val="22"/>
          <w:szCs w:val="22"/>
        </w:rPr>
      </w:pPr>
      <w:r w:rsidRPr="0069226F">
        <w:rPr>
          <w:rFonts w:eastAsia="Lucida Sans Unicode"/>
          <w:color w:val="000000"/>
          <w:sz w:val="22"/>
          <w:szCs w:val="22"/>
        </w:rPr>
        <w:t xml:space="preserve">Ai sensi dell’art. 38, D.P.R. n. 445/2000, si allega copia fotostatica non </w:t>
      </w:r>
      <w:r>
        <w:rPr>
          <w:rFonts w:eastAsia="Lucida Sans Unicode"/>
          <w:color w:val="000000"/>
          <w:sz w:val="22"/>
          <w:szCs w:val="22"/>
        </w:rPr>
        <w:t>autenticata, scannerizzata, della carta d‘ identità in corso di validità.</w:t>
      </w:r>
    </w:p>
    <w:p w:rsidR="006F6CB7" w:rsidRDefault="006F6CB7" w:rsidP="006F6CB7">
      <w:pPr>
        <w:rPr>
          <w:rFonts w:eastAsia="Lucida Sans Unicode"/>
          <w:sz w:val="22"/>
          <w:szCs w:val="22"/>
        </w:rPr>
      </w:pPr>
    </w:p>
    <w:p w:rsidR="006F6CB7" w:rsidRPr="0069226F" w:rsidRDefault="006F6CB7" w:rsidP="006F6CB7">
      <w:pPr>
        <w:rPr>
          <w:rFonts w:eastAsia="Lucida Sans Unicode"/>
          <w:sz w:val="22"/>
          <w:szCs w:val="22"/>
        </w:rPr>
      </w:pPr>
      <w:r w:rsidRPr="0069226F">
        <w:rPr>
          <w:rFonts w:eastAsia="Lucida Sans Unicode"/>
          <w:sz w:val="22"/>
          <w:szCs w:val="22"/>
        </w:rPr>
        <w:t xml:space="preserve">Luogo e data </w:t>
      </w:r>
    </w:p>
    <w:p w:rsidR="006F6CB7" w:rsidRDefault="006F6CB7" w:rsidP="006F6CB7">
      <w:pPr>
        <w:ind w:left="4832"/>
        <w:rPr>
          <w:rFonts w:eastAsia="Lucida Sans Unicode"/>
          <w:sz w:val="22"/>
          <w:szCs w:val="22"/>
        </w:rPr>
      </w:pPr>
    </w:p>
    <w:p w:rsidR="006F6CB7" w:rsidRDefault="006F6CB7" w:rsidP="006F6CB7">
      <w:pPr>
        <w:ind w:left="4832"/>
        <w:rPr>
          <w:rFonts w:eastAsia="Lucida Sans Unicode"/>
          <w:sz w:val="22"/>
          <w:szCs w:val="22"/>
        </w:rPr>
      </w:pPr>
    </w:p>
    <w:p w:rsidR="006F6CB7" w:rsidRPr="0069226F" w:rsidRDefault="006F6CB7" w:rsidP="006F6CB7">
      <w:pPr>
        <w:ind w:left="4832"/>
        <w:rPr>
          <w:sz w:val="22"/>
          <w:szCs w:val="22"/>
        </w:rPr>
      </w:pPr>
      <w:r w:rsidRPr="0069226F">
        <w:rPr>
          <w:rFonts w:eastAsia="Lucida Sans Unicode"/>
          <w:sz w:val="22"/>
          <w:szCs w:val="22"/>
        </w:rPr>
        <w:t xml:space="preserve">Firma del legale rappresentante </w:t>
      </w:r>
    </w:p>
    <w:p w:rsidR="006F6CB7" w:rsidRPr="002C29E6" w:rsidRDefault="006F6CB7" w:rsidP="006F6CB7">
      <w:pPr>
        <w:rPr>
          <w:i/>
          <w:iCs/>
        </w:rPr>
      </w:pPr>
    </w:p>
    <w:p w:rsidR="006F6CB7" w:rsidRDefault="006F6CB7" w:rsidP="005F411B">
      <w:pPr>
        <w:jc w:val="both"/>
        <w:rPr>
          <w:i/>
          <w:iCs/>
          <w:color w:val="000000"/>
        </w:rPr>
      </w:pPr>
    </w:p>
    <w:p w:rsidR="006F6CB7" w:rsidRDefault="006F6CB7" w:rsidP="005F411B">
      <w:pPr>
        <w:jc w:val="both"/>
        <w:rPr>
          <w:i/>
          <w:iCs/>
          <w:color w:val="000000"/>
        </w:rPr>
      </w:pPr>
      <w:r>
        <w:rPr>
          <w:i/>
          <w:iCs/>
          <w:color w:val="000000"/>
        </w:rPr>
        <w:br w:type="page"/>
      </w:r>
    </w:p>
    <w:p w:rsidR="005F411B" w:rsidRPr="006F6CB7" w:rsidRDefault="005F411B" w:rsidP="005F411B">
      <w:pPr>
        <w:jc w:val="right"/>
        <w:rPr>
          <w:b/>
          <w:iCs/>
          <w:color w:val="000000"/>
        </w:rPr>
      </w:pPr>
      <w:r w:rsidRPr="006F6CB7">
        <w:rPr>
          <w:b/>
          <w:iCs/>
          <w:color w:val="000000"/>
        </w:rPr>
        <w:lastRenderedPageBreak/>
        <w:t>A</w:t>
      </w:r>
      <w:r w:rsidR="006F6CB7" w:rsidRPr="006F6CB7">
        <w:rPr>
          <w:b/>
          <w:iCs/>
          <w:color w:val="000000"/>
        </w:rPr>
        <w:t>llegato</w:t>
      </w:r>
      <w:r w:rsidRPr="006F6CB7">
        <w:rPr>
          <w:b/>
          <w:iCs/>
          <w:color w:val="000000"/>
        </w:rPr>
        <w:t xml:space="preserve"> 1- sub </w:t>
      </w:r>
      <w:r w:rsidR="006F6CB7" w:rsidRPr="006F6CB7">
        <w:rPr>
          <w:b/>
          <w:iCs/>
          <w:color w:val="000000"/>
        </w:rPr>
        <w:t>F</w:t>
      </w:r>
    </w:p>
    <w:p w:rsidR="006B7FCD" w:rsidRPr="0031312E" w:rsidRDefault="00D120AD" w:rsidP="009D0CB9">
      <w:pPr>
        <w:widowControl w:val="0"/>
        <w:shd w:val="clear" w:color="auto" w:fill="F3F3F3"/>
        <w:tabs>
          <w:tab w:val="left" w:pos="708"/>
          <w:tab w:val="left" w:pos="7663"/>
        </w:tabs>
        <w:spacing w:before="140" w:line="280" w:lineRule="exact"/>
        <w:outlineLvl w:val="0"/>
        <w:rPr>
          <w:szCs w:val="20"/>
        </w:rPr>
      </w:pPr>
      <w:r>
        <w:rPr>
          <w:noProof/>
        </w:rPr>
        <w:drawing>
          <wp:anchor distT="36576" distB="36576" distL="36576" distR="36576" simplePos="0" relativeHeight="251655168" behindDoc="0" locked="0" layoutInCell="1" allowOverlap="1">
            <wp:simplePos x="0" y="0"/>
            <wp:positionH relativeFrom="column">
              <wp:posOffset>-49530</wp:posOffset>
            </wp:positionH>
            <wp:positionV relativeFrom="paragraph">
              <wp:posOffset>65405</wp:posOffset>
            </wp:positionV>
            <wp:extent cx="669290" cy="658495"/>
            <wp:effectExtent l="0" t="0" r="0" b="0"/>
            <wp:wrapNone/>
            <wp:docPr id="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29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FCD" w:rsidRPr="0031312E">
        <w:rPr>
          <w:szCs w:val="20"/>
        </w:rPr>
        <w:tab/>
      </w:r>
      <w:r w:rsidR="009D0CB9">
        <w:rPr>
          <w:szCs w:val="20"/>
        </w:rPr>
        <w:tab/>
      </w:r>
    </w:p>
    <w:p w:rsidR="006B7FCD" w:rsidRPr="0031312E" w:rsidRDefault="006B7FCD" w:rsidP="006B7FCD">
      <w:pPr>
        <w:widowControl w:val="0"/>
        <w:shd w:val="clear" w:color="auto" w:fill="F3F3F3"/>
        <w:spacing w:before="140" w:line="280" w:lineRule="exact"/>
        <w:jc w:val="center"/>
        <w:rPr>
          <w:szCs w:val="20"/>
        </w:rPr>
      </w:pPr>
      <w:r w:rsidRPr="006B7FCD">
        <w:rPr>
          <w:rFonts w:cs="Calibri"/>
          <w:b/>
          <w:bCs/>
          <w:szCs w:val="20"/>
        </w:rPr>
        <w:t>INFORMATIVA AL TRATTAMENTO DEI DATI PERSONALI</w:t>
      </w:r>
    </w:p>
    <w:p w:rsidR="006B7FCD" w:rsidRPr="006B7FCD" w:rsidRDefault="006B7FCD" w:rsidP="006B7FCD">
      <w:pPr>
        <w:widowControl w:val="0"/>
        <w:shd w:val="clear" w:color="auto" w:fill="F3F3F3"/>
        <w:spacing w:before="140" w:line="280" w:lineRule="exact"/>
        <w:jc w:val="center"/>
        <w:rPr>
          <w:rFonts w:cs="Calibri"/>
          <w:b/>
          <w:bCs/>
          <w:szCs w:val="20"/>
        </w:rPr>
      </w:pPr>
    </w:p>
    <w:p w:rsidR="006B7FCD" w:rsidRPr="006B7FCD" w:rsidRDefault="006B7FCD" w:rsidP="006B7FCD">
      <w:pPr>
        <w:shd w:val="clear" w:color="auto" w:fill="F3F3F3"/>
        <w:tabs>
          <w:tab w:val="left" w:pos="-1134"/>
          <w:tab w:val="left" w:pos="-568"/>
          <w:tab w:val="left" w:pos="-2"/>
          <w:tab w:val="left" w:pos="564"/>
          <w:tab w:val="left" w:pos="5092"/>
          <w:tab w:val="left" w:pos="5658"/>
          <w:tab w:val="left" w:pos="6224"/>
          <w:tab w:val="left" w:pos="6790"/>
          <w:tab w:val="left" w:pos="7356"/>
          <w:tab w:val="left" w:pos="7922"/>
          <w:tab w:val="left" w:pos="8488"/>
          <w:tab w:val="left" w:pos="9054"/>
          <w:tab w:val="left" w:pos="9620"/>
        </w:tabs>
        <w:spacing w:before="140" w:after="120" w:line="285" w:lineRule="auto"/>
        <w:jc w:val="center"/>
        <w:outlineLvl w:val="0"/>
        <w:rPr>
          <w:rFonts w:cs="Calibri"/>
          <w:b/>
          <w:color w:val="000000"/>
          <w:kern w:val="28"/>
          <w:szCs w:val="20"/>
        </w:rPr>
      </w:pPr>
      <w:r w:rsidRPr="006B7FCD">
        <w:rPr>
          <w:rFonts w:cs="Calibri"/>
          <w:b/>
          <w:color w:val="000000"/>
          <w:kern w:val="28"/>
          <w:szCs w:val="20"/>
        </w:rPr>
        <w:t xml:space="preserve">Art. 13 del Regolamento Europeo 2016/679 relativo alla protezione delle persone fisiche con riguardo al trattamento dei dati personali (GDPR) </w:t>
      </w:r>
    </w:p>
    <w:p w:rsidR="006B7FCD" w:rsidRPr="006B7FCD" w:rsidRDefault="006B7FCD" w:rsidP="006B7FCD">
      <w:pPr>
        <w:spacing w:after="120" w:line="273" w:lineRule="auto"/>
        <w:jc w:val="both"/>
        <w:rPr>
          <w:rFonts w:cs="Calibri"/>
          <w:color w:val="000000"/>
          <w:kern w:val="28"/>
          <w:sz w:val="20"/>
          <w:szCs w:val="20"/>
        </w:rPr>
      </w:pPr>
      <w:r w:rsidRPr="006B7FCD">
        <w:rPr>
          <w:rFonts w:cs="Calibri"/>
          <w:color w:val="000000"/>
          <w:kern w:val="28"/>
          <w:sz w:val="20"/>
          <w:szCs w:val="20"/>
        </w:rPr>
        <w:t>Prima di procedere al trattamento dei dati, come richiesto dal Regolamento Generale sulla Protezione dei Dati Personali dell'Unione Europea (GDPR 2016/679, articolo 13), si informa che i dati personali, conferiti a Regione Liguria, sono oggetto di trattamento, sia in forma cartacea sia elettronica per le finalità di seguito indicate.</w:t>
      </w:r>
    </w:p>
    <w:p w:rsidR="006B7FCD" w:rsidRPr="006B7FCD" w:rsidRDefault="006B7FCD" w:rsidP="006B7FCD">
      <w:pPr>
        <w:spacing w:after="120" w:line="273" w:lineRule="auto"/>
        <w:jc w:val="both"/>
        <w:rPr>
          <w:rFonts w:cs="Calibri"/>
          <w:color w:val="000000"/>
          <w:kern w:val="28"/>
          <w:sz w:val="20"/>
          <w:szCs w:val="20"/>
        </w:rPr>
      </w:pPr>
    </w:p>
    <w:p w:rsidR="006B7FCD" w:rsidRPr="006B7FCD" w:rsidRDefault="00D120AD" w:rsidP="006B7FCD">
      <w:pPr>
        <w:spacing w:after="120" w:line="273" w:lineRule="auto"/>
        <w:jc w:val="both"/>
        <w:rPr>
          <w:rFonts w:cs="Calibri"/>
          <w:color w:val="000000"/>
          <w:kern w:val="28"/>
          <w:sz w:val="20"/>
          <w:szCs w:val="20"/>
        </w:rPr>
      </w:pPr>
      <w:r>
        <w:rPr>
          <w:noProof/>
        </w:rPr>
        <w:drawing>
          <wp:anchor distT="36576" distB="36576" distL="36576" distR="36576" simplePos="0" relativeHeight="251658240" behindDoc="0" locked="0" layoutInCell="1" allowOverlap="1">
            <wp:simplePos x="0" y="0"/>
            <wp:positionH relativeFrom="column">
              <wp:posOffset>0</wp:posOffset>
            </wp:positionH>
            <wp:positionV relativeFrom="paragraph">
              <wp:posOffset>13970</wp:posOffset>
            </wp:positionV>
            <wp:extent cx="658495" cy="658495"/>
            <wp:effectExtent l="0" t="0" r="0" b="0"/>
            <wp:wrapNone/>
            <wp:docPr id="2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CD" w:rsidRPr="006B7FCD" w:rsidRDefault="006B7FCD" w:rsidP="006B7FCD">
      <w:pPr>
        <w:spacing w:line="273" w:lineRule="auto"/>
        <w:rPr>
          <w:rFonts w:cs="Calibri"/>
          <w:color w:val="000000"/>
          <w:kern w:val="28"/>
          <w:sz w:val="20"/>
          <w:szCs w:val="20"/>
        </w:rPr>
      </w:pPr>
    </w:p>
    <w:p w:rsidR="006B7FCD" w:rsidRPr="006B7FCD" w:rsidRDefault="006B7FCD" w:rsidP="006B7FCD">
      <w:pPr>
        <w:spacing w:line="273" w:lineRule="auto"/>
        <w:ind w:left="1134"/>
        <w:rPr>
          <w:rFonts w:cs="Calibri"/>
          <w:b/>
          <w:color w:val="000000"/>
          <w:kern w:val="28"/>
          <w:sz w:val="20"/>
          <w:szCs w:val="20"/>
        </w:rPr>
      </w:pPr>
      <w:r w:rsidRPr="006B7FCD">
        <w:rPr>
          <w:rFonts w:cs="Calibri"/>
          <w:b/>
          <w:color w:val="000000"/>
          <w:kern w:val="28"/>
          <w:sz w:val="20"/>
          <w:szCs w:val="20"/>
        </w:rPr>
        <w:t>TITOLARE DEL TRATTAMENTO E RESPONSABILE DELLA PROTEZIONE DEI DATI PERSONALI</w:t>
      </w:r>
    </w:p>
    <w:p w:rsidR="006B7FCD" w:rsidRPr="006B7FCD" w:rsidRDefault="006B7FCD" w:rsidP="006B7FCD">
      <w:pPr>
        <w:spacing w:line="273" w:lineRule="auto"/>
        <w:rPr>
          <w:rFonts w:cs="Calibri"/>
          <w:color w:val="000000"/>
          <w:kern w:val="28"/>
          <w:sz w:val="20"/>
          <w:szCs w:val="20"/>
        </w:rPr>
      </w:pPr>
    </w:p>
    <w:p w:rsidR="006B7FCD" w:rsidRPr="00954C10" w:rsidRDefault="006B7FCD" w:rsidP="006B7FCD">
      <w:pPr>
        <w:widowControl w:val="0"/>
        <w:spacing w:after="120" w:line="285" w:lineRule="auto"/>
        <w:jc w:val="both"/>
        <w:rPr>
          <w:color w:val="000000"/>
          <w:kern w:val="28"/>
          <w:sz w:val="20"/>
          <w:szCs w:val="20"/>
        </w:rPr>
      </w:pPr>
      <w:r w:rsidRPr="00954C10">
        <w:rPr>
          <w:color w:val="000000"/>
          <w:kern w:val="28"/>
          <w:sz w:val="20"/>
          <w:szCs w:val="20"/>
        </w:rPr>
        <w:t xml:space="preserve">Il Titolare del Trattamento è Regione Liguria (di seguito “Regione”), con sede legale in via </w:t>
      </w:r>
      <w:proofErr w:type="spellStart"/>
      <w:r w:rsidRPr="00954C10">
        <w:rPr>
          <w:color w:val="000000"/>
          <w:kern w:val="28"/>
          <w:sz w:val="20"/>
          <w:szCs w:val="20"/>
        </w:rPr>
        <w:t>Fieschi</w:t>
      </w:r>
      <w:proofErr w:type="spellEnd"/>
      <w:r w:rsidRPr="00954C10">
        <w:rPr>
          <w:color w:val="000000"/>
          <w:kern w:val="28"/>
          <w:sz w:val="20"/>
          <w:szCs w:val="20"/>
        </w:rPr>
        <w:t xml:space="preserve"> 15 – 16121 Genova. </w:t>
      </w:r>
    </w:p>
    <w:p w:rsidR="006B7FCD" w:rsidRPr="00954C10" w:rsidRDefault="006B7FCD" w:rsidP="006B7FCD">
      <w:pPr>
        <w:widowControl w:val="0"/>
        <w:spacing w:after="120" w:line="285" w:lineRule="auto"/>
        <w:jc w:val="both"/>
        <w:rPr>
          <w:color w:val="000000"/>
          <w:kern w:val="28"/>
          <w:sz w:val="20"/>
          <w:szCs w:val="20"/>
        </w:rPr>
      </w:pPr>
      <w:r w:rsidRPr="00954C10">
        <w:rPr>
          <w:color w:val="000000"/>
          <w:kern w:val="28"/>
          <w:sz w:val="20"/>
          <w:szCs w:val="20"/>
        </w:rPr>
        <w:t>In tale veste è responsabile di garantire l’applicazione delle misure organizzative e tecniche necessarie e adeguate alla protezione dei dati.</w:t>
      </w:r>
    </w:p>
    <w:p w:rsidR="006B7FCD" w:rsidRPr="00954C10" w:rsidRDefault="006B7FCD" w:rsidP="006B7FCD">
      <w:pPr>
        <w:widowControl w:val="0"/>
        <w:spacing w:line="285" w:lineRule="auto"/>
        <w:jc w:val="both"/>
        <w:rPr>
          <w:color w:val="000000"/>
          <w:kern w:val="28"/>
          <w:sz w:val="20"/>
          <w:szCs w:val="20"/>
        </w:rPr>
      </w:pPr>
      <w:r w:rsidRPr="00954C10">
        <w:rPr>
          <w:color w:val="000000"/>
          <w:kern w:val="28"/>
          <w:sz w:val="20"/>
          <w:szCs w:val="20"/>
        </w:rPr>
        <w:t xml:space="preserve">Regione ha nominato un Responsabile della Protezione dei Dati (RPD) o </w:t>
      </w:r>
      <w:r w:rsidRPr="00954C10">
        <w:rPr>
          <w:i/>
          <w:color w:val="000000"/>
          <w:kern w:val="28"/>
          <w:sz w:val="20"/>
          <w:szCs w:val="20"/>
        </w:rPr>
        <w:t xml:space="preserve">Data </w:t>
      </w:r>
      <w:proofErr w:type="spellStart"/>
      <w:r w:rsidRPr="00954C10">
        <w:rPr>
          <w:i/>
          <w:color w:val="000000"/>
          <w:kern w:val="28"/>
          <w:sz w:val="20"/>
          <w:szCs w:val="20"/>
        </w:rPr>
        <w:t>Protection</w:t>
      </w:r>
      <w:proofErr w:type="spellEnd"/>
      <w:r w:rsidRPr="00954C10">
        <w:rPr>
          <w:i/>
          <w:color w:val="000000"/>
          <w:kern w:val="28"/>
          <w:sz w:val="20"/>
          <w:szCs w:val="20"/>
        </w:rPr>
        <w:t xml:space="preserve"> </w:t>
      </w:r>
      <w:proofErr w:type="spellStart"/>
      <w:r w:rsidRPr="00954C10">
        <w:rPr>
          <w:i/>
          <w:color w:val="000000"/>
          <w:kern w:val="28"/>
          <w:sz w:val="20"/>
          <w:szCs w:val="20"/>
        </w:rPr>
        <w:t>Officer</w:t>
      </w:r>
      <w:proofErr w:type="spellEnd"/>
      <w:r w:rsidRPr="00954C10">
        <w:rPr>
          <w:color w:val="000000"/>
          <w:kern w:val="28"/>
          <w:sz w:val="20"/>
          <w:szCs w:val="20"/>
        </w:rPr>
        <w:t xml:space="preserve"> (DPO) ai sensi degli artt. 37 e ss. del Regolamento, domiciliato presso la sede di Regione.</w:t>
      </w:r>
    </w:p>
    <w:p w:rsidR="006B7FCD" w:rsidRPr="00954C10" w:rsidRDefault="006B7FCD" w:rsidP="006B7FCD">
      <w:pPr>
        <w:widowControl w:val="0"/>
        <w:spacing w:after="120" w:line="285" w:lineRule="auto"/>
        <w:jc w:val="both"/>
        <w:rPr>
          <w:color w:val="000000"/>
          <w:kern w:val="28"/>
          <w:sz w:val="20"/>
          <w:szCs w:val="20"/>
        </w:rPr>
      </w:pPr>
      <w:r w:rsidRPr="00954C10">
        <w:rPr>
          <w:color w:val="000000"/>
          <w:kern w:val="28"/>
          <w:sz w:val="20"/>
          <w:szCs w:val="20"/>
        </w:rPr>
        <w:t xml:space="preserve">Il Responsabile della Protezione dei Dati potrà essere contattato per questioni inerenti al trattamento dei dati dell’Interessato, ai seguenti recapiti </w:t>
      </w:r>
      <w:hyperlink r:id="rId13" w:history="1">
        <w:r w:rsidRPr="00954C10">
          <w:rPr>
            <w:i/>
            <w:color w:val="0563C1"/>
            <w:kern w:val="28"/>
            <w:sz w:val="20"/>
            <w:szCs w:val="20"/>
            <w:u w:val="single"/>
          </w:rPr>
          <w:t>rpd@regione.liguria.it</w:t>
        </w:r>
      </w:hyperlink>
      <w:r w:rsidRPr="00954C10">
        <w:rPr>
          <w:kern w:val="28"/>
          <w:sz w:val="20"/>
          <w:szCs w:val="20"/>
          <w:u w:val="single"/>
        </w:rPr>
        <w:t>;</w:t>
      </w:r>
      <w:r w:rsidRPr="00954C10">
        <w:rPr>
          <w:color w:val="0563C1"/>
          <w:kern w:val="28"/>
          <w:sz w:val="20"/>
          <w:szCs w:val="20"/>
          <w:u w:val="single"/>
        </w:rPr>
        <w:t xml:space="preserve"> </w:t>
      </w:r>
      <w:hyperlink r:id="rId14" w:history="1">
        <w:r w:rsidRPr="00954C10">
          <w:rPr>
            <w:i/>
            <w:color w:val="0563C1"/>
            <w:kern w:val="28"/>
            <w:sz w:val="20"/>
            <w:szCs w:val="20"/>
            <w:u w:val="single"/>
          </w:rPr>
          <w:t>protocollo@pec.regione.liguria.it</w:t>
        </w:r>
      </w:hyperlink>
      <w:r w:rsidRPr="00954C10">
        <w:rPr>
          <w:kern w:val="28"/>
          <w:sz w:val="20"/>
          <w:szCs w:val="20"/>
          <w:u w:val="single"/>
        </w:rPr>
        <w:t xml:space="preserve">; </w:t>
      </w:r>
      <w:r w:rsidRPr="00954C10">
        <w:rPr>
          <w:i/>
          <w:color w:val="000000"/>
          <w:kern w:val="28"/>
          <w:sz w:val="20"/>
          <w:szCs w:val="20"/>
        </w:rPr>
        <w:t>tel.: 010 54851.</w:t>
      </w:r>
    </w:p>
    <w:p w:rsidR="006B7FCD" w:rsidRPr="006B7FCD" w:rsidRDefault="00D120AD" w:rsidP="006B7FCD">
      <w:pPr>
        <w:widowControl w:val="0"/>
        <w:spacing w:after="120" w:line="285" w:lineRule="auto"/>
        <w:ind w:left="1134"/>
        <w:jc w:val="both"/>
        <w:rPr>
          <w:rFonts w:cs="Calibri"/>
          <w:color w:val="000000"/>
          <w:kern w:val="28"/>
          <w:sz w:val="20"/>
          <w:szCs w:val="20"/>
        </w:rPr>
      </w:pPr>
      <w:r>
        <w:rPr>
          <w:noProof/>
        </w:rPr>
        <w:drawing>
          <wp:anchor distT="36576" distB="36576" distL="36576" distR="36576" simplePos="0" relativeHeight="251656192" behindDoc="0" locked="0" layoutInCell="1" allowOverlap="1">
            <wp:simplePos x="0" y="0"/>
            <wp:positionH relativeFrom="column">
              <wp:posOffset>-40640</wp:posOffset>
            </wp:positionH>
            <wp:positionV relativeFrom="paragraph">
              <wp:posOffset>76835</wp:posOffset>
            </wp:positionV>
            <wp:extent cx="659130" cy="658495"/>
            <wp:effectExtent l="0" t="0" r="0" b="0"/>
            <wp:wrapNone/>
            <wp:docPr id="2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9130"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CD" w:rsidRPr="006B7FCD" w:rsidRDefault="006B7FCD" w:rsidP="006B7FCD">
      <w:pPr>
        <w:widowControl w:val="0"/>
        <w:spacing w:after="120" w:line="285" w:lineRule="auto"/>
        <w:ind w:left="1134"/>
        <w:jc w:val="both"/>
        <w:rPr>
          <w:rFonts w:cs="Calibri"/>
          <w:b/>
          <w:color w:val="000000"/>
          <w:kern w:val="28"/>
          <w:sz w:val="20"/>
          <w:szCs w:val="20"/>
        </w:rPr>
      </w:pPr>
      <w:r w:rsidRPr="006B7FCD">
        <w:rPr>
          <w:rFonts w:cs="Calibri"/>
          <w:b/>
          <w:color w:val="000000"/>
          <w:kern w:val="28"/>
          <w:sz w:val="20"/>
          <w:szCs w:val="20"/>
        </w:rPr>
        <w:t>INFORMAZIONI SUL TRATTAMENTO</w:t>
      </w:r>
    </w:p>
    <w:p w:rsidR="006B7FCD" w:rsidRPr="006B7FCD" w:rsidRDefault="006B7FCD" w:rsidP="006B7FCD">
      <w:pPr>
        <w:widowControl w:val="0"/>
        <w:spacing w:after="120" w:line="285" w:lineRule="auto"/>
        <w:ind w:left="1134"/>
        <w:jc w:val="both"/>
        <w:rPr>
          <w:rFonts w:cs="Calibri"/>
          <w:b/>
          <w:color w:val="000000"/>
          <w:kern w:val="28"/>
          <w:sz w:val="20"/>
          <w:szCs w:val="20"/>
        </w:rPr>
      </w:pPr>
      <w:r w:rsidRPr="006B7FCD">
        <w:rPr>
          <w:rFonts w:cs="Calibri"/>
          <w:color w:val="000000"/>
          <w:kern w:val="28"/>
          <w:sz w:val="20"/>
          <w:szCs w:val="20"/>
        </w:rPr>
        <w:tab/>
      </w:r>
    </w:p>
    <w:p w:rsidR="006B7FCD" w:rsidRPr="006B7FCD" w:rsidRDefault="006B7FCD" w:rsidP="00B0766C">
      <w:pPr>
        <w:widowControl w:val="0"/>
        <w:numPr>
          <w:ilvl w:val="0"/>
          <w:numId w:val="9"/>
        </w:numPr>
        <w:spacing w:after="120" w:line="285" w:lineRule="auto"/>
        <w:contextualSpacing/>
        <w:jc w:val="both"/>
        <w:rPr>
          <w:rFonts w:cs="Calibri"/>
          <w:b/>
          <w:color w:val="000000"/>
          <w:kern w:val="28"/>
          <w:sz w:val="20"/>
          <w:szCs w:val="20"/>
        </w:rPr>
      </w:pPr>
      <w:r w:rsidRPr="006B7FCD">
        <w:rPr>
          <w:rFonts w:cs="Calibri"/>
          <w:b/>
          <w:color w:val="000000"/>
          <w:kern w:val="28"/>
          <w:sz w:val="20"/>
          <w:szCs w:val="20"/>
        </w:rPr>
        <w:t>Finalità del trattamento e base giuridica del trattamento</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 xml:space="preserve">Il trattamento dei dati personali avverrà, per le finalità di seguito descritte, in conformità alla vigente normativa in materia di Privacy, pertanto Regione si impegna a trattarli secondo i principi di correttezza, liceità, trasparenza, nel rispetto delle finalità di seguito indicate, raccogliendoli nella misura necessaria ed esatta per il trattamento, utilizzandoli solo da personale allo scopo autorizzato. </w:t>
      </w:r>
    </w:p>
    <w:p w:rsidR="006B7FCD" w:rsidRPr="00954C10" w:rsidRDefault="006B7FCD" w:rsidP="006B7FCD">
      <w:pPr>
        <w:widowControl w:val="0"/>
        <w:spacing w:after="120" w:line="285" w:lineRule="auto"/>
        <w:jc w:val="both"/>
        <w:rPr>
          <w:color w:val="000000"/>
          <w:kern w:val="28"/>
          <w:sz w:val="20"/>
          <w:szCs w:val="20"/>
        </w:rPr>
      </w:pPr>
      <w:r w:rsidRPr="00954C10">
        <w:rPr>
          <w:kern w:val="28"/>
          <w:sz w:val="20"/>
          <w:szCs w:val="20"/>
        </w:rPr>
        <w:t xml:space="preserve">La base giuridica del trattamento si identifica </w:t>
      </w:r>
      <w:r w:rsidRPr="00954C10">
        <w:rPr>
          <w:color w:val="000000"/>
          <w:kern w:val="28"/>
          <w:sz w:val="20"/>
          <w:szCs w:val="20"/>
        </w:rPr>
        <w:t xml:space="preserve">nell’art. 6 comma 1, lettere c) ed e) Regolamento UE 2016/679. </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Il trattamento non necessita di consenso.</w:t>
      </w:r>
    </w:p>
    <w:p w:rsidR="006B7FCD" w:rsidRPr="006B7FCD" w:rsidRDefault="006B7FCD" w:rsidP="00A37C20">
      <w:pPr>
        <w:widowControl w:val="0"/>
        <w:spacing w:after="120" w:line="285" w:lineRule="auto"/>
        <w:jc w:val="both"/>
        <w:rPr>
          <w:rFonts w:cs="Calibri"/>
          <w:color w:val="000000"/>
          <w:kern w:val="28"/>
          <w:sz w:val="20"/>
          <w:szCs w:val="20"/>
        </w:rPr>
      </w:pPr>
      <w:r w:rsidRPr="006B7FCD">
        <w:rPr>
          <w:rFonts w:cs="Calibri"/>
          <w:color w:val="000000"/>
          <w:kern w:val="28"/>
          <w:sz w:val="20"/>
          <w:szCs w:val="20"/>
        </w:rPr>
        <w:t>Il trattamento avverrà in modalità cartacea e mediante strumenti informatici con profili di sicurezza e confidenzialità idonei a garantirne la sicurezza e la riservatezza nonché ad evitare accessi non autorizzati ai dati personali.</w:t>
      </w:r>
    </w:p>
    <w:p w:rsidR="006B7FCD" w:rsidRPr="006B7FCD" w:rsidRDefault="006B7FCD" w:rsidP="00B0766C">
      <w:pPr>
        <w:widowControl w:val="0"/>
        <w:numPr>
          <w:ilvl w:val="0"/>
          <w:numId w:val="7"/>
        </w:numPr>
        <w:spacing w:after="120" w:line="285" w:lineRule="auto"/>
        <w:contextualSpacing/>
        <w:rPr>
          <w:rFonts w:cs="Calibri"/>
          <w:b/>
          <w:color w:val="000000"/>
          <w:kern w:val="28"/>
          <w:sz w:val="20"/>
          <w:szCs w:val="20"/>
        </w:rPr>
      </w:pPr>
      <w:r w:rsidRPr="006B7FCD">
        <w:rPr>
          <w:rFonts w:cs="Calibri"/>
          <w:b/>
          <w:color w:val="000000"/>
          <w:kern w:val="28"/>
          <w:sz w:val="20"/>
          <w:szCs w:val="20"/>
        </w:rPr>
        <w:t>Dati personali</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Il trattamento dei dati personali, è svolto manualmente o mediante sistemi informatici e telematici, comunque idonei a garantirne la sicurezza e la riservatezza, ed è riferito, in relazione alle finalità di seguito indicate a tutte le operazioni necessarie coerentemente con gli obiettivi prefissati.</w:t>
      </w:r>
    </w:p>
    <w:p w:rsidR="006B7FCD" w:rsidRPr="00954C10" w:rsidRDefault="006B7FCD" w:rsidP="00954C10">
      <w:pPr>
        <w:widowControl w:val="0"/>
        <w:spacing w:line="285" w:lineRule="auto"/>
        <w:jc w:val="both"/>
        <w:rPr>
          <w:rFonts w:cs="Calibri"/>
          <w:bCs/>
          <w:i/>
          <w:iCs/>
          <w:color w:val="000000"/>
          <w:kern w:val="28"/>
          <w:sz w:val="20"/>
          <w:szCs w:val="20"/>
        </w:rPr>
      </w:pPr>
      <w:r w:rsidRPr="006B7FCD">
        <w:rPr>
          <w:rFonts w:cs="Calibri"/>
          <w:color w:val="000000"/>
          <w:kern w:val="28"/>
          <w:sz w:val="20"/>
          <w:szCs w:val="20"/>
        </w:rPr>
        <w:t xml:space="preserve">Nel dettaglio, a titolo esemplificativo, i dati personali sono trattati nell’ambito delle attività di Regione per le seguenti finalità: </w:t>
      </w:r>
      <w:r w:rsidR="00954C10">
        <w:rPr>
          <w:rFonts w:cs="Calibri"/>
          <w:i/>
          <w:iCs/>
          <w:color w:val="000000"/>
          <w:kern w:val="28"/>
          <w:sz w:val="20"/>
          <w:szCs w:val="20"/>
        </w:rPr>
        <w:t>partecipazione all’</w:t>
      </w:r>
      <w:r w:rsidR="00954C10" w:rsidRPr="00954C10">
        <w:rPr>
          <w:rFonts w:cs="Calibri"/>
          <w:bCs/>
          <w:i/>
          <w:iCs/>
          <w:color w:val="000000"/>
          <w:kern w:val="28"/>
          <w:sz w:val="20"/>
          <w:szCs w:val="20"/>
        </w:rPr>
        <w:t>avviso pubblico per la realizzazione di azioni di accoglienza e accompagnamento al mare per le persone con disabilità.</w:t>
      </w:r>
    </w:p>
    <w:p w:rsidR="001C4C7A" w:rsidRPr="006B7FCD" w:rsidRDefault="001C4C7A" w:rsidP="001C4C7A">
      <w:pPr>
        <w:widowControl w:val="0"/>
        <w:spacing w:line="285" w:lineRule="auto"/>
        <w:jc w:val="both"/>
        <w:rPr>
          <w:rFonts w:cs="Calibri"/>
          <w:color w:val="000000"/>
          <w:kern w:val="28"/>
          <w:sz w:val="20"/>
          <w:szCs w:val="20"/>
        </w:rPr>
      </w:pPr>
    </w:p>
    <w:p w:rsidR="006B7FCD" w:rsidRPr="006B7FCD" w:rsidRDefault="006B7FCD" w:rsidP="00A37C20">
      <w:pPr>
        <w:widowControl w:val="0"/>
        <w:spacing w:after="120" w:line="285" w:lineRule="auto"/>
        <w:jc w:val="both"/>
        <w:rPr>
          <w:rFonts w:cs="Calibri"/>
          <w:color w:val="000000"/>
          <w:kern w:val="28"/>
          <w:sz w:val="20"/>
          <w:szCs w:val="20"/>
        </w:rPr>
      </w:pPr>
      <w:r w:rsidRPr="006B7FCD">
        <w:rPr>
          <w:rFonts w:cs="Calibri"/>
          <w:color w:val="000000"/>
          <w:kern w:val="28"/>
          <w:sz w:val="20"/>
          <w:szCs w:val="20"/>
        </w:rPr>
        <w:t>Regione, inoltre, si impegna di informare l’interessato ogni qual volta le finalità sopra esplicate dovessero cambiare prima di procedere ad un eventuale trattamento ulteriore.</w:t>
      </w:r>
    </w:p>
    <w:p w:rsidR="006B7FCD" w:rsidRPr="006B7FCD" w:rsidRDefault="006B7FCD" w:rsidP="00B0766C">
      <w:pPr>
        <w:widowControl w:val="0"/>
        <w:numPr>
          <w:ilvl w:val="0"/>
          <w:numId w:val="7"/>
        </w:numPr>
        <w:spacing w:after="120" w:line="285" w:lineRule="auto"/>
        <w:contextualSpacing/>
        <w:jc w:val="both"/>
        <w:rPr>
          <w:rFonts w:cs="Calibri"/>
          <w:color w:val="000000"/>
          <w:kern w:val="28"/>
          <w:sz w:val="20"/>
          <w:szCs w:val="20"/>
        </w:rPr>
      </w:pPr>
      <w:r w:rsidRPr="006B7FCD">
        <w:rPr>
          <w:rFonts w:cs="Calibri"/>
          <w:b/>
          <w:color w:val="000000"/>
          <w:kern w:val="28"/>
          <w:sz w:val="20"/>
          <w:szCs w:val="20"/>
        </w:rPr>
        <w:lastRenderedPageBreak/>
        <w:t xml:space="preserve">Natura del trattamento </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Il conferimento dei dati è obbligatorio.</w:t>
      </w:r>
    </w:p>
    <w:p w:rsidR="006B7FCD" w:rsidRPr="00A37C20" w:rsidRDefault="006B7FCD" w:rsidP="006B7FCD">
      <w:pPr>
        <w:widowControl w:val="0"/>
        <w:spacing w:after="120" w:line="285" w:lineRule="auto"/>
        <w:jc w:val="both"/>
        <w:rPr>
          <w:rFonts w:cs="Calibri"/>
          <w:kern w:val="28"/>
          <w:sz w:val="20"/>
          <w:szCs w:val="20"/>
        </w:rPr>
      </w:pPr>
      <w:r w:rsidRPr="00205242">
        <w:rPr>
          <w:rFonts w:cs="Calibri"/>
          <w:kern w:val="28"/>
          <w:sz w:val="20"/>
          <w:szCs w:val="20"/>
        </w:rPr>
        <w:t>Il conferimento di ulteriori dati personali non richiesti direttamente dalla legge o da altra normativa potrà essere comunque necessario qualora tali dati personali siano connessi o strumentali all'instaurazione, attuazione o prosecuzione delle finalità sopra descritte; in tal caso l'eventuale rifiuto di fornirli potrebbe comportare l'impossibilità di eseguire correttamente il rapporto in essere.</w:t>
      </w:r>
    </w:p>
    <w:p w:rsidR="006B7FCD" w:rsidRPr="006B7FCD" w:rsidRDefault="006B7FCD" w:rsidP="00B0766C">
      <w:pPr>
        <w:widowControl w:val="0"/>
        <w:numPr>
          <w:ilvl w:val="0"/>
          <w:numId w:val="7"/>
        </w:numPr>
        <w:spacing w:after="120" w:line="285" w:lineRule="auto"/>
        <w:contextualSpacing/>
        <w:jc w:val="both"/>
        <w:rPr>
          <w:rFonts w:cs="Calibri"/>
          <w:b/>
          <w:color w:val="000000"/>
          <w:kern w:val="28"/>
          <w:sz w:val="20"/>
          <w:szCs w:val="20"/>
        </w:rPr>
      </w:pPr>
      <w:r w:rsidRPr="006B7FCD">
        <w:rPr>
          <w:rFonts w:cs="Calibri"/>
          <w:b/>
          <w:color w:val="000000"/>
          <w:kern w:val="28"/>
          <w:sz w:val="20"/>
          <w:szCs w:val="20"/>
        </w:rPr>
        <w:t>Modalità di trattamento e periodo di conservazione dei dati</w:t>
      </w:r>
    </w:p>
    <w:p w:rsidR="006B7FCD" w:rsidRPr="00954C10" w:rsidRDefault="006B7FCD" w:rsidP="006B7FCD">
      <w:pPr>
        <w:spacing w:after="120" w:line="285" w:lineRule="auto"/>
        <w:jc w:val="both"/>
        <w:rPr>
          <w:color w:val="000000"/>
          <w:kern w:val="28"/>
          <w:sz w:val="20"/>
          <w:szCs w:val="20"/>
        </w:rPr>
      </w:pPr>
      <w:r w:rsidRPr="00954C10">
        <w:rPr>
          <w:color w:val="000000"/>
          <w:kern w:val="28"/>
          <w:sz w:val="20"/>
          <w:szCs w:val="20"/>
        </w:rPr>
        <w:t>Il trattamento avviene con strumenti idonei a garantire la sicurezza e la riservatezza dei dati, nel rispetto di quanto previsto dal Capo II (Principi) e dal Capo IV (Titolare del trattamento e responsabile del trattamento) del Regolamento.</w:t>
      </w:r>
    </w:p>
    <w:p w:rsidR="006B7FCD" w:rsidRPr="00954C10" w:rsidRDefault="006B7FCD" w:rsidP="006B7FCD">
      <w:pPr>
        <w:spacing w:after="120" w:line="285" w:lineRule="auto"/>
        <w:jc w:val="both"/>
        <w:rPr>
          <w:color w:val="000000"/>
          <w:kern w:val="28"/>
          <w:sz w:val="20"/>
          <w:szCs w:val="20"/>
        </w:rPr>
      </w:pPr>
      <w:r w:rsidRPr="00954C10">
        <w:rPr>
          <w:color w:val="000000"/>
          <w:kern w:val="28"/>
          <w:sz w:val="20"/>
          <w:szCs w:val="20"/>
        </w:rPr>
        <w:t xml:space="preserve">Il trattamento potrà essere effettuato anche attraverso strumenti automatizzati atti a memorizzare, gestire o trasmettere i dati stessi e, comunque, sarà eseguito nel rispetto delle disposizioni del </w:t>
      </w:r>
      <w:proofErr w:type="spellStart"/>
      <w:r w:rsidRPr="00954C10">
        <w:rPr>
          <w:color w:val="000000"/>
          <w:kern w:val="28"/>
          <w:sz w:val="20"/>
          <w:szCs w:val="20"/>
        </w:rPr>
        <w:t>D.lgs</w:t>
      </w:r>
      <w:proofErr w:type="spellEnd"/>
      <w:r w:rsidRPr="00954C10">
        <w:rPr>
          <w:color w:val="000000"/>
          <w:kern w:val="28"/>
          <w:sz w:val="20"/>
          <w:szCs w:val="20"/>
        </w:rPr>
        <w:t xml:space="preserve"> 196/03 </w:t>
      </w:r>
      <w:proofErr w:type="spellStart"/>
      <w:r w:rsidRPr="00954C10">
        <w:rPr>
          <w:color w:val="000000"/>
          <w:kern w:val="28"/>
          <w:sz w:val="20"/>
          <w:szCs w:val="20"/>
        </w:rPr>
        <w:t>s.m.i</w:t>
      </w:r>
      <w:proofErr w:type="spellEnd"/>
      <w:r w:rsidRPr="00954C10">
        <w:rPr>
          <w:color w:val="000000"/>
          <w:kern w:val="28"/>
          <w:sz w:val="20"/>
          <w:szCs w:val="20"/>
        </w:rPr>
        <w:t>, dei relativi regolamenti attuativi, del Regolamento UE 2016/679.</w:t>
      </w:r>
    </w:p>
    <w:p w:rsidR="006B7FCD" w:rsidRPr="00954C10" w:rsidRDefault="006B7FCD" w:rsidP="006B7FCD">
      <w:pPr>
        <w:widowControl w:val="0"/>
        <w:spacing w:after="120" w:line="285" w:lineRule="auto"/>
        <w:jc w:val="both"/>
        <w:rPr>
          <w:color w:val="000000"/>
          <w:kern w:val="28"/>
          <w:sz w:val="20"/>
          <w:szCs w:val="20"/>
        </w:rPr>
      </w:pPr>
      <w:r w:rsidRPr="00954C10">
        <w:rPr>
          <w:color w:val="000000"/>
          <w:kern w:val="28"/>
          <w:sz w:val="20"/>
          <w:szCs w:val="20"/>
        </w:rPr>
        <w:t>Nel caso in cui siano acquisiti dati che la legge definisce “</w:t>
      </w:r>
      <w:r w:rsidRPr="00954C10">
        <w:rPr>
          <w:i/>
          <w:color w:val="000000"/>
          <w:kern w:val="28"/>
          <w:sz w:val="20"/>
          <w:szCs w:val="20"/>
        </w:rPr>
        <w:t>categorie particolari di dati personali</w:t>
      </w:r>
      <w:r w:rsidRPr="00954C10">
        <w:rPr>
          <w:color w:val="000000"/>
          <w:kern w:val="28"/>
          <w:sz w:val="20"/>
          <w:szCs w:val="20"/>
        </w:rPr>
        <w:t>”, tali dati saranno trattati – oltre a quanto già precisato in via generale per tutti i dati – nel rispetto di quanto previsto dall’art. 9 del Regolamento.</w:t>
      </w:r>
    </w:p>
    <w:p w:rsidR="006B7FCD" w:rsidRPr="00954C10" w:rsidRDefault="006B7FCD" w:rsidP="006B7FCD">
      <w:pPr>
        <w:widowControl w:val="0"/>
        <w:spacing w:after="120" w:line="285" w:lineRule="auto"/>
        <w:jc w:val="both"/>
        <w:rPr>
          <w:color w:val="000000"/>
          <w:kern w:val="28"/>
          <w:sz w:val="20"/>
          <w:szCs w:val="20"/>
        </w:rPr>
      </w:pPr>
      <w:r w:rsidRPr="00954C10">
        <w:rPr>
          <w:color w:val="000000"/>
          <w:kern w:val="28"/>
          <w:sz w:val="20"/>
          <w:szCs w:val="20"/>
        </w:rPr>
        <w:t>Possono, inoltre, costituire oggetto di trattamento i dati personali idonei a rivelare l’eventuale esistenza di condanne penali nonché di procedimenti penali in corso di cui al D.P.R. 14/11/2002 n. 313 e ss. mm. e ii. (“</w:t>
      </w:r>
      <w:r w:rsidRPr="00954C10">
        <w:rPr>
          <w:i/>
          <w:color w:val="000000"/>
          <w:kern w:val="28"/>
          <w:sz w:val="20"/>
          <w:szCs w:val="20"/>
        </w:rPr>
        <w:t>Testo unico delle disposizioni legislative e regolamentari in materia di casellario giudiziale, di anagrafe delle sanzioni amministrative dipendenti da reato e dei relativi carichi pendenti (Testo A)</w:t>
      </w:r>
      <w:r w:rsidRPr="00954C10">
        <w:rPr>
          <w:color w:val="000000"/>
          <w:kern w:val="28"/>
          <w:sz w:val="20"/>
          <w:szCs w:val="20"/>
        </w:rPr>
        <w:t>”); tali dati saranno trattati – oltre a quanto già precisato in via generale per tutti i dati – nel rispetto dei principi di cui all’art. 10 del Regolamento.</w:t>
      </w:r>
    </w:p>
    <w:p w:rsidR="006B7FCD" w:rsidRPr="00954C10" w:rsidRDefault="006B7FCD" w:rsidP="006B7FCD">
      <w:pPr>
        <w:spacing w:line="285" w:lineRule="auto"/>
        <w:jc w:val="both"/>
        <w:rPr>
          <w:color w:val="000000"/>
          <w:kern w:val="28"/>
          <w:sz w:val="20"/>
          <w:szCs w:val="20"/>
        </w:rPr>
      </w:pPr>
      <w:r w:rsidRPr="00954C10">
        <w:rPr>
          <w:color w:val="000000"/>
          <w:kern w:val="28"/>
          <w:sz w:val="20"/>
          <w:szCs w:val="20"/>
        </w:rPr>
        <w:t>I dati forniti sono conservati per il periodo di tempo previsto dalla normativa che sottende il trattamento, anche tributaria e contabile; al termine di tale periodo, i dati personali saranno in tutto o in parte cancellati (ai sensi della normativa applicabile) o resi in forma anonima in maniera permanente.</w:t>
      </w:r>
    </w:p>
    <w:p w:rsidR="006B7FCD" w:rsidRPr="006B7FCD" w:rsidRDefault="006B7FCD" w:rsidP="006B7FCD">
      <w:pPr>
        <w:spacing w:line="285" w:lineRule="auto"/>
        <w:jc w:val="both"/>
        <w:rPr>
          <w:rFonts w:ascii="Calibri" w:hAnsi="Calibri" w:cs="Calibri"/>
          <w:color w:val="000000"/>
          <w:kern w:val="28"/>
          <w:sz w:val="20"/>
          <w:szCs w:val="20"/>
        </w:rPr>
      </w:pPr>
    </w:p>
    <w:p w:rsidR="006B7FCD" w:rsidRPr="006B7FCD" w:rsidRDefault="006B7FCD" w:rsidP="00B0766C">
      <w:pPr>
        <w:widowControl w:val="0"/>
        <w:numPr>
          <w:ilvl w:val="0"/>
          <w:numId w:val="7"/>
        </w:numPr>
        <w:spacing w:after="120" w:line="285" w:lineRule="auto"/>
        <w:contextualSpacing/>
        <w:jc w:val="both"/>
        <w:rPr>
          <w:rFonts w:cs="Calibri"/>
          <w:b/>
          <w:color w:val="000000"/>
          <w:kern w:val="28"/>
          <w:sz w:val="20"/>
          <w:szCs w:val="20"/>
        </w:rPr>
      </w:pPr>
      <w:r w:rsidRPr="006B7FCD">
        <w:rPr>
          <w:rFonts w:cs="Calibri"/>
          <w:b/>
          <w:color w:val="000000"/>
          <w:kern w:val="28"/>
          <w:sz w:val="20"/>
          <w:szCs w:val="20"/>
        </w:rPr>
        <w:t>Ambito di conoscibilità e comunicazione dei dati</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 xml:space="preserve">I dati personali, inoltre, potranno inoltre essere comunicati, per le sopra citate finalità, alle seguenti categorie di soggetti: </w:t>
      </w:r>
    </w:p>
    <w:p w:rsidR="006B7FCD" w:rsidRPr="006B7FCD" w:rsidRDefault="006B7FCD" w:rsidP="00B0766C">
      <w:pPr>
        <w:widowControl w:val="0"/>
        <w:numPr>
          <w:ilvl w:val="0"/>
          <w:numId w:val="8"/>
        </w:numPr>
        <w:spacing w:after="120" w:line="285" w:lineRule="auto"/>
        <w:contextualSpacing/>
        <w:jc w:val="both"/>
        <w:rPr>
          <w:rFonts w:cs="Calibri"/>
          <w:color w:val="000000"/>
          <w:kern w:val="28"/>
          <w:sz w:val="20"/>
          <w:szCs w:val="20"/>
        </w:rPr>
      </w:pPr>
      <w:r w:rsidRPr="006B7FCD">
        <w:rPr>
          <w:rFonts w:cs="Calibri"/>
          <w:color w:val="000000"/>
          <w:kern w:val="28"/>
          <w:sz w:val="20"/>
          <w:szCs w:val="20"/>
        </w:rPr>
        <w:t xml:space="preserve">Liguria Digitale Spa, Parco Scientifico e Tecnologico di Genova Via </w:t>
      </w:r>
      <w:proofErr w:type="spellStart"/>
      <w:r w:rsidRPr="006B7FCD">
        <w:rPr>
          <w:rFonts w:cs="Calibri"/>
          <w:color w:val="000000"/>
          <w:kern w:val="28"/>
          <w:sz w:val="20"/>
          <w:szCs w:val="20"/>
        </w:rPr>
        <w:t>Melen</w:t>
      </w:r>
      <w:proofErr w:type="spellEnd"/>
      <w:r w:rsidRPr="006B7FCD">
        <w:rPr>
          <w:rFonts w:cs="Calibri"/>
          <w:color w:val="000000"/>
          <w:kern w:val="28"/>
          <w:sz w:val="20"/>
          <w:szCs w:val="20"/>
        </w:rPr>
        <w:t xml:space="preserve"> 77, 16152 Genova, Telefono: 010 - 65451 Fax: 010 – 6545422 mail: info@liguriadigitale.it; posta certificata protocollo@pec.liguriadigitale.it, quale Responsabile del Trattamento incaricato della gestione e manutenzione del sistema informativo;</w:t>
      </w:r>
    </w:p>
    <w:p w:rsidR="006B7FCD" w:rsidRPr="006B7FCD" w:rsidRDefault="006B7FCD" w:rsidP="00B0766C">
      <w:pPr>
        <w:widowControl w:val="0"/>
        <w:numPr>
          <w:ilvl w:val="0"/>
          <w:numId w:val="8"/>
        </w:numPr>
        <w:spacing w:after="120" w:line="285" w:lineRule="auto"/>
        <w:contextualSpacing/>
        <w:jc w:val="both"/>
        <w:rPr>
          <w:rFonts w:cs="Calibri"/>
          <w:color w:val="000000"/>
          <w:kern w:val="28"/>
          <w:sz w:val="20"/>
          <w:szCs w:val="20"/>
        </w:rPr>
      </w:pPr>
      <w:r w:rsidRPr="006B7FCD">
        <w:rPr>
          <w:rFonts w:cs="Calibri"/>
          <w:color w:val="000000"/>
          <w:kern w:val="28"/>
          <w:sz w:val="20"/>
          <w:szCs w:val="20"/>
        </w:rPr>
        <w:t xml:space="preserve">Altri Responsabili quali soggetti eventualmente incaricati da Regione, ai sensi dell’art. 29 GDPR e                            dell’art. 2-quaterdecies del </w:t>
      </w:r>
      <w:proofErr w:type="spellStart"/>
      <w:r w:rsidRPr="006B7FCD">
        <w:rPr>
          <w:rFonts w:cs="Calibri"/>
          <w:color w:val="000000"/>
          <w:kern w:val="28"/>
          <w:sz w:val="20"/>
          <w:szCs w:val="20"/>
        </w:rPr>
        <w:t>D.Lg.s</w:t>
      </w:r>
      <w:proofErr w:type="spellEnd"/>
      <w:r w:rsidRPr="006B7FCD">
        <w:rPr>
          <w:rFonts w:cs="Calibri"/>
          <w:color w:val="000000"/>
          <w:kern w:val="28"/>
          <w:sz w:val="20"/>
          <w:szCs w:val="20"/>
        </w:rPr>
        <w:t xml:space="preserve">. 196/2003 e </w:t>
      </w:r>
      <w:proofErr w:type="spellStart"/>
      <w:r w:rsidRPr="006B7FCD">
        <w:rPr>
          <w:rFonts w:cs="Calibri"/>
          <w:color w:val="000000"/>
          <w:kern w:val="28"/>
          <w:sz w:val="20"/>
          <w:szCs w:val="20"/>
        </w:rPr>
        <w:t>s.m.i.</w:t>
      </w:r>
      <w:proofErr w:type="spellEnd"/>
      <w:r w:rsidRPr="006B7FCD">
        <w:rPr>
          <w:rFonts w:cs="Calibri"/>
          <w:color w:val="000000"/>
          <w:kern w:val="28"/>
          <w:sz w:val="20"/>
          <w:szCs w:val="20"/>
        </w:rPr>
        <w:t>, per adempiere alla normativa vigente.</w:t>
      </w:r>
    </w:p>
    <w:p w:rsidR="006B7FCD" w:rsidRPr="006B7FCD" w:rsidRDefault="006B7FCD" w:rsidP="006B7FCD">
      <w:pPr>
        <w:widowControl w:val="0"/>
        <w:spacing w:after="120" w:line="285" w:lineRule="auto"/>
        <w:ind w:left="720"/>
        <w:contextualSpacing/>
        <w:jc w:val="both"/>
        <w:rPr>
          <w:rFonts w:cs="Calibri"/>
          <w:color w:val="000000"/>
          <w:kern w:val="28"/>
          <w:sz w:val="20"/>
          <w:szCs w:val="20"/>
        </w:rPr>
      </w:pPr>
    </w:p>
    <w:p w:rsidR="006B7FCD" w:rsidRPr="00A37C20" w:rsidRDefault="006B7FCD" w:rsidP="00A37C20">
      <w:pPr>
        <w:widowControl w:val="0"/>
        <w:spacing w:after="120" w:line="285" w:lineRule="auto"/>
        <w:jc w:val="both"/>
        <w:rPr>
          <w:rFonts w:cs="Calibri"/>
          <w:color w:val="000000"/>
          <w:kern w:val="28"/>
          <w:sz w:val="20"/>
          <w:szCs w:val="20"/>
        </w:rPr>
      </w:pPr>
      <w:r w:rsidRPr="006B7FCD">
        <w:rPr>
          <w:rFonts w:cs="Calibri"/>
          <w:color w:val="000000"/>
          <w:kern w:val="28"/>
          <w:sz w:val="20"/>
          <w:szCs w:val="20"/>
        </w:rPr>
        <w:t>Con specifico riferimento a persone, società, associazioni o studi professionali prestino servizi o attività di assistenza e consulenza o forniscano servizi a Regione, con particolare ma non esclusivo riferimento alle questioni in materia tecnologica, contabile, amministrativa, legale, tributaria e finanziaria, essi saranno nominati, da parte di Regione, Responsabili del Trattamento dei dati personali ai sensi dell’articolo 28 del GDPR, mediante atto di nomina dedicato, con indicazione delle modalità di trattamento e delle misure di sicurezza che essi dovranno adottare per la gestione e la conservazione dei dati personali di cui Regione è Titolare.</w:t>
      </w:r>
    </w:p>
    <w:p w:rsidR="006B7FCD" w:rsidRPr="006B7FCD" w:rsidRDefault="006B7FCD" w:rsidP="00B0766C">
      <w:pPr>
        <w:widowControl w:val="0"/>
        <w:numPr>
          <w:ilvl w:val="0"/>
          <w:numId w:val="7"/>
        </w:numPr>
        <w:spacing w:after="120" w:line="285" w:lineRule="auto"/>
        <w:contextualSpacing/>
        <w:jc w:val="both"/>
        <w:rPr>
          <w:rFonts w:cs="Calibri"/>
          <w:b/>
          <w:kern w:val="28"/>
          <w:sz w:val="20"/>
          <w:szCs w:val="20"/>
        </w:rPr>
      </w:pPr>
      <w:r w:rsidRPr="006B7FCD">
        <w:rPr>
          <w:rFonts w:cs="Calibri"/>
          <w:b/>
          <w:kern w:val="28"/>
          <w:sz w:val="20"/>
          <w:szCs w:val="20"/>
        </w:rPr>
        <w:t>Trasferimento dei dati all’estero</w:t>
      </w:r>
    </w:p>
    <w:p w:rsidR="006B7FCD" w:rsidRPr="00954C10" w:rsidRDefault="006B7FCD" w:rsidP="006B7FCD">
      <w:pPr>
        <w:widowControl w:val="0"/>
        <w:spacing w:after="120" w:line="285" w:lineRule="auto"/>
        <w:jc w:val="both"/>
        <w:rPr>
          <w:kern w:val="28"/>
          <w:sz w:val="20"/>
          <w:szCs w:val="20"/>
        </w:rPr>
      </w:pPr>
      <w:r w:rsidRPr="00954C10">
        <w:rPr>
          <w:kern w:val="28"/>
          <w:sz w:val="20"/>
          <w:szCs w:val="20"/>
        </w:rPr>
        <w:t xml:space="preserve">La gestione e la conservazione dei dati personali avviene su </w:t>
      </w:r>
      <w:r w:rsidRPr="00954C10">
        <w:rPr>
          <w:i/>
          <w:kern w:val="28"/>
          <w:sz w:val="20"/>
          <w:szCs w:val="20"/>
        </w:rPr>
        <w:t>server</w:t>
      </w:r>
      <w:r w:rsidRPr="00954C10">
        <w:rPr>
          <w:kern w:val="28"/>
          <w:sz w:val="20"/>
          <w:szCs w:val="20"/>
        </w:rPr>
        <w:t>, ubicati all’interno dell’Unione Europea, di Regione e/o di società terze incaricate e debitamente nominate quali Responsabili del trattamento.</w:t>
      </w:r>
    </w:p>
    <w:p w:rsidR="006B7FCD" w:rsidRPr="00954C10" w:rsidRDefault="006B7FCD" w:rsidP="006B7FCD">
      <w:pPr>
        <w:widowControl w:val="0"/>
        <w:spacing w:after="120" w:line="285" w:lineRule="auto"/>
        <w:jc w:val="both"/>
        <w:rPr>
          <w:kern w:val="28"/>
          <w:sz w:val="20"/>
          <w:szCs w:val="20"/>
        </w:rPr>
      </w:pPr>
      <w:r w:rsidRPr="00954C10">
        <w:rPr>
          <w:kern w:val="28"/>
          <w:sz w:val="20"/>
          <w:szCs w:val="20"/>
        </w:rPr>
        <w:t>I dati non saranno oggetto di trasferimento al di fuori dell’Unione Europea. Resta in ogni caso inteso che Regione, ove si rendesse necessario, avrà facoltà di spostare l’ubicazione dei server all’interno dell’Unione Europea e/o in Paesi extra-UE.</w:t>
      </w:r>
    </w:p>
    <w:p w:rsidR="006B7FCD" w:rsidRPr="00954C10" w:rsidRDefault="006B7FCD" w:rsidP="006B7FCD">
      <w:pPr>
        <w:widowControl w:val="0"/>
        <w:spacing w:after="120" w:line="285" w:lineRule="auto"/>
        <w:jc w:val="both"/>
        <w:rPr>
          <w:kern w:val="28"/>
          <w:sz w:val="20"/>
          <w:szCs w:val="20"/>
        </w:rPr>
      </w:pPr>
      <w:r w:rsidRPr="00954C10">
        <w:rPr>
          <w:kern w:val="28"/>
          <w:sz w:val="20"/>
          <w:szCs w:val="20"/>
        </w:rPr>
        <w:t>In tal caso, Regione assicura sin d’ora che il trasferimento dei dati Extra-UE avverrà in conformità agli artt. 44 ss. del Regolamento ed alle disposizioni di legge applicabili stipulando, se necessario, accordi che garantiscano un livello di protezione adeguato.</w:t>
      </w:r>
    </w:p>
    <w:p w:rsidR="006B7FCD" w:rsidRPr="006F6CB7" w:rsidRDefault="00D120AD" w:rsidP="006F6CB7">
      <w:pPr>
        <w:widowControl w:val="0"/>
        <w:spacing w:after="120" w:line="285" w:lineRule="auto"/>
        <w:ind w:left="1134"/>
        <w:jc w:val="both"/>
        <w:rPr>
          <w:rFonts w:cs="Calibri"/>
          <w:color w:val="000000"/>
          <w:kern w:val="28"/>
          <w:sz w:val="20"/>
          <w:szCs w:val="20"/>
        </w:rPr>
      </w:pPr>
      <w:r>
        <w:rPr>
          <w:noProof/>
        </w:rPr>
        <w:drawing>
          <wp:anchor distT="36576" distB="36576" distL="36576" distR="36576" simplePos="0" relativeHeight="251657216" behindDoc="0" locked="0" layoutInCell="1" allowOverlap="1">
            <wp:simplePos x="0" y="0"/>
            <wp:positionH relativeFrom="column">
              <wp:posOffset>-112395</wp:posOffset>
            </wp:positionH>
            <wp:positionV relativeFrom="paragraph">
              <wp:posOffset>-1905</wp:posOffset>
            </wp:positionV>
            <wp:extent cx="672465" cy="658495"/>
            <wp:effectExtent l="0" t="0" r="0" b="0"/>
            <wp:wrapNone/>
            <wp:docPr id="1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2465"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FCD" w:rsidRPr="006B7FCD">
        <w:rPr>
          <w:rFonts w:cs="Calibri"/>
          <w:b/>
          <w:color w:val="000000"/>
          <w:kern w:val="28"/>
          <w:sz w:val="20"/>
          <w:szCs w:val="20"/>
        </w:rPr>
        <w:t>DIRITTI DEGLI INTERESSATI</w:t>
      </w:r>
    </w:p>
    <w:p w:rsidR="006B7FCD" w:rsidRPr="006B7FCD" w:rsidRDefault="006B7FCD" w:rsidP="006B7FCD">
      <w:pPr>
        <w:widowControl w:val="0"/>
        <w:spacing w:after="120" w:line="285" w:lineRule="auto"/>
        <w:ind w:left="1134"/>
        <w:jc w:val="both"/>
        <w:rPr>
          <w:rFonts w:cs="Calibri"/>
          <w:color w:val="000000"/>
          <w:kern w:val="28"/>
          <w:sz w:val="20"/>
          <w:szCs w:val="20"/>
        </w:rPr>
      </w:pP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Si informa che con riferimento ai dati trattati da Regione, l’interessato può esercitare in qualsiasi momento i diritti di cui agli articoli 15, 16, 17, 18 e 21 del Regolamento.</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In particolare:</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 xml:space="preserve">(a)  ha la possibilità di ottenere da Regione la conferma dell’esistenza o meno dei dati personali che lo riguardano, ed in questo caso, l’accesso alle seguenti informazioni: </w:t>
      </w:r>
    </w:p>
    <w:p w:rsidR="006B7FCD" w:rsidRPr="006B7FCD" w:rsidRDefault="006B7FCD" w:rsidP="006B7FCD">
      <w:pPr>
        <w:widowControl w:val="0"/>
        <w:spacing w:after="120" w:line="286" w:lineRule="auto"/>
        <w:ind w:left="714" w:hanging="357"/>
        <w:jc w:val="both"/>
        <w:rPr>
          <w:rFonts w:cs="Calibri"/>
          <w:color w:val="000000"/>
          <w:kern w:val="28"/>
          <w:sz w:val="20"/>
          <w:szCs w:val="20"/>
        </w:rPr>
      </w:pPr>
      <w:r w:rsidRPr="006B7FCD">
        <w:rPr>
          <w:rFonts w:cs="Calibri"/>
          <w:color w:val="000000"/>
          <w:kern w:val="28"/>
          <w:sz w:val="20"/>
          <w:szCs w:val="20"/>
        </w:rPr>
        <w:t>•</w:t>
      </w:r>
      <w:r w:rsidRPr="006B7FCD">
        <w:rPr>
          <w:rFonts w:cs="Calibri"/>
          <w:color w:val="000000"/>
          <w:kern w:val="28"/>
          <w:sz w:val="20"/>
          <w:szCs w:val="20"/>
        </w:rPr>
        <w:tab/>
        <w:t>Finalità del trattamento,</w:t>
      </w:r>
    </w:p>
    <w:p w:rsidR="006B7FCD" w:rsidRPr="006B7FCD" w:rsidRDefault="006B7FCD" w:rsidP="006B7FCD">
      <w:pPr>
        <w:widowControl w:val="0"/>
        <w:spacing w:after="120" w:line="286" w:lineRule="auto"/>
        <w:ind w:left="714" w:hanging="357"/>
        <w:jc w:val="both"/>
        <w:rPr>
          <w:rFonts w:cs="Calibri"/>
          <w:color w:val="000000"/>
          <w:kern w:val="28"/>
          <w:sz w:val="20"/>
          <w:szCs w:val="20"/>
        </w:rPr>
      </w:pPr>
      <w:r w:rsidRPr="006B7FCD">
        <w:rPr>
          <w:rFonts w:cs="Calibri"/>
          <w:color w:val="000000"/>
          <w:kern w:val="28"/>
          <w:sz w:val="20"/>
          <w:szCs w:val="20"/>
        </w:rPr>
        <w:t>•</w:t>
      </w:r>
      <w:r w:rsidRPr="006B7FCD">
        <w:rPr>
          <w:rFonts w:cs="Calibri"/>
          <w:color w:val="000000"/>
          <w:kern w:val="28"/>
          <w:sz w:val="20"/>
          <w:szCs w:val="20"/>
        </w:rPr>
        <w:tab/>
        <w:t>Categorie di dati personali trattati,</w:t>
      </w:r>
    </w:p>
    <w:p w:rsidR="006B7FCD" w:rsidRPr="006B7FCD" w:rsidRDefault="006B7FCD" w:rsidP="006B7FCD">
      <w:pPr>
        <w:widowControl w:val="0"/>
        <w:spacing w:after="120" w:line="286" w:lineRule="auto"/>
        <w:ind w:left="714" w:hanging="357"/>
        <w:jc w:val="both"/>
        <w:rPr>
          <w:rFonts w:cs="Calibri"/>
          <w:color w:val="000000"/>
          <w:kern w:val="28"/>
          <w:sz w:val="20"/>
          <w:szCs w:val="20"/>
        </w:rPr>
      </w:pPr>
      <w:r w:rsidRPr="006B7FCD">
        <w:rPr>
          <w:rFonts w:cs="Calibri"/>
          <w:color w:val="000000"/>
          <w:kern w:val="28"/>
          <w:sz w:val="20"/>
          <w:szCs w:val="20"/>
        </w:rPr>
        <w:t>•</w:t>
      </w:r>
      <w:r w:rsidRPr="006B7FCD">
        <w:rPr>
          <w:rFonts w:cs="Calibri"/>
          <w:color w:val="000000"/>
          <w:kern w:val="28"/>
          <w:sz w:val="20"/>
          <w:szCs w:val="20"/>
        </w:rPr>
        <w:tab/>
        <w:t>Destinatari o le categorie di destinatari a cui i dati personali sono stati o saranno comunicati, in particolare se destinatari di paesi terzi o organizzazioni internazionali;</w:t>
      </w:r>
    </w:p>
    <w:p w:rsidR="006B7FCD" w:rsidRPr="006B7FCD" w:rsidRDefault="006B7FCD" w:rsidP="006B7FCD">
      <w:pPr>
        <w:widowControl w:val="0"/>
        <w:spacing w:after="120" w:line="286" w:lineRule="auto"/>
        <w:ind w:left="714" w:hanging="357"/>
        <w:jc w:val="both"/>
        <w:rPr>
          <w:rFonts w:cs="Calibri"/>
          <w:color w:val="000000"/>
          <w:kern w:val="28"/>
          <w:sz w:val="20"/>
          <w:szCs w:val="20"/>
        </w:rPr>
      </w:pPr>
      <w:r w:rsidRPr="006B7FCD">
        <w:rPr>
          <w:rFonts w:cs="Calibri"/>
          <w:color w:val="000000"/>
          <w:kern w:val="28"/>
          <w:sz w:val="20"/>
          <w:szCs w:val="20"/>
        </w:rPr>
        <w:t>•</w:t>
      </w:r>
      <w:r w:rsidRPr="006B7FCD">
        <w:rPr>
          <w:rFonts w:cs="Calibri"/>
          <w:color w:val="000000"/>
          <w:kern w:val="28"/>
          <w:sz w:val="20"/>
          <w:szCs w:val="20"/>
        </w:rPr>
        <w:tab/>
        <w:t xml:space="preserve">Periodo di conservazione dei dati personali previsto oppure, se non è possibile, i criteri utilizzati per determinare tale periodo; </w:t>
      </w:r>
    </w:p>
    <w:p w:rsidR="006B7FCD" w:rsidRPr="006B7FCD" w:rsidRDefault="006B7FCD" w:rsidP="006B7FCD">
      <w:pPr>
        <w:widowControl w:val="0"/>
        <w:spacing w:after="120" w:line="286" w:lineRule="auto"/>
        <w:ind w:left="714" w:hanging="357"/>
        <w:jc w:val="both"/>
        <w:rPr>
          <w:rFonts w:cs="Calibri"/>
          <w:color w:val="000000"/>
          <w:kern w:val="28"/>
          <w:sz w:val="20"/>
          <w:szCs w:val="20"/>
        </w:rPr>
      </w:pPr>
      <w:r w:rsidRPr="006B7FCD">
        <w:rPr>
          <w:rFonts w:cs="Calibri"/>
          <w:color w:val="000000"/>
          <w:kern w:val="28"/>
          <w:sz w:val="20"/>
          <w:szCs w:val="20"/>
        </w:rPr>
        <w:t>•</w:t>
      </w:r>
      <w:r w:rsidRPr="006B7FCD">
        <w:rPr>
          <w:rFonts w:cs="Calibri"/>
          <w:color w:val="000000"/>
          <w:kern w:val="28"/>
          <w:sz w:val="20"/>
          <w:szCs w:val="20"/>
        </w:rPr>
        <w:tab/>
        <w:t>Qualora i dati non siano raccolti presso l'interessato, tutte le informazioni disponibili sulla loro origine;</w:t>
      </w:r>
    </w:p>
    <w:p w:rsidR="006B7FCD" w:rsidRPr="006B7FCD" w:rsidRDefault="006B7FCD" w:rsidP="006B7FCD">
      <w:pPr>
        <w:widowControl w:val="0"/>
        <w:spacing w:after="120" w:line="286" w:lineRule="auto"/>
        <w:ind w:left="714" w:hanging="357"/>
        <w:jc w:val="both"/>
        <w:rPr>
          <w:rFonts w:cs="Calibri"/>
          <w:color w:val="000000"/>
          <w:kern w:val="28"/>
          <w:sz w:val="20"/>
          <w:szCs w:val="20"/>
        </w:rPr>
      </w:pPr>
      <w:r w:rsidRPr="006B7FCD">
        <w:rPr>
          <w:rFonts w:cs="Calibri"/>
          <w:color w:val="000000"/>
          <w:kern w:val="28"/>
          <w:sz w:val="20"/>
          <w:szCs w:val="20"/>
        </w:rPr>
        <w:t>•</w:t>
      </w:r>
      <w:r w:rsidRPr="006B7FCD">
        <w:rPr>
          <w:rFonts w:cs="Calibri"/>
          <w:color w:val="000000"/>
          <w:kern w:val="28"/>
          <w:sz w:val="20"/>
          <w:szCs w:val="20"/>
        </w:rPr>
        <w:tab/>
        <w:t>L'esistenza di un processo decisionale automatizzato e, in tali casi, informazioni significative sulla logica utilizzata, nonché l'importanza e le conseguenze previste di tale trattamento per l'interessato;</w:t>
      </w:r>
    </w:p>
    <w:p w:rsidR="006B7FCD" w:rsidRPr="006B7FCD" w:rsidRDefault="006B7FCD" w:rsidP="006B7FCD">
      <w:pPr>
        <w:widowControl w:val="0"/>
        <w:spacing w:after="120" w:line="286" w:lineRule="auto"/>
        <w:ind w:left="714" w:hanging="357"/>
        <w:jc w:val="both"/>
        <w:rPr>
          <w:rFonts w:cs="Calibri"/>
          <w:color w:val="000000"/>
          <w:kern w:val="28"/>
          <w:sz w:val="20"/>
          <w:szCs w:val="20"/>
        </w:rPr>
      </w:pPr>
      <w:r w:rsidRPr="006B7FCD">
        <w:rPr>
          <w:rFonts w:cs="Calibri"/>
          <w:color w:val="000000"/>
          <w:kern w:val="28"/>
          <w:sz w:val="20"/>
          <w:szCs w:val="20"/>
        </w:rPr>
        <w:t>•</w:t>
      </w:r>
      <w:r w:rsidRPr="006B7FCD">
        <w:rPr>
          <w:rFonts w:cs="Calibri"/>
          <w:color w:val="000000"/>
          <w:kern w:val="28"/>
          <w:sz w:val="20"/>
          <w:szCs w:val="20"/>
        </w:rPr>
        <w:tab/>
        <w:t>L'esistenza di garanzie adeguate ai sensi dell'articolo 46 relative al trasferimento verso paesi terzi o organizzazioni internazionali.</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 xml:space="preserve">(b) In aggiunta, l’interessato ha il diritto di: </w:t>
      </w:r>
    </w:p>
    <w:p w:rsidR="006B7FCD" w:rsidRPr="006B7FCD" w:rsidRDefault="006B7FCD" w:rsidP="006B7FCD">
      <w:pPr>
        <w:widowControl w:val="0"/>
        <w:spacing w:after="120" w:line="286" w:lineRule="auto"/>
        <w:ind w:left="714" w:hanging="357"/>
        <w:jc w:val="both"/>
        <w:rPr>
          <w:rFonts w:cs="Calibri"/>
          <w:color w:val="000000"/>
          <w:kern w:val="28"/>
          <w:sz w:val="20"/>
          <w:szCs w:val="20"/>
        </w:rPr>
      </w:pPr>
      <w:r w:rsidRPr="006B7FCD">
        <w:rPr>
          <w:rFonts w:cs="Calibri"/>
          <w:color w:val="000000"/>
          <w:kern w:val="28"/>
          <w:sz w:val="20"/>
          <w:szCs w:val="20"/>
        </w:rPr>
        <w:t>•</w:t>
      </w:r>
      <w:r w:rsidRPr="006B7FCD">
        <w:rPr>
          <w:rFonts w:cs="Calibri"/>
          <w:color w:val="000000"/>
          <w:kern w:val="28"/>
          <w:sz w:val="20"/>
          <w:szCs w:val="20"/>
        </w:rPr>
        <w:tab/>
        <w:t>Ottenere l’aggiornamento, la rettifica o l’integrazione dei Suoi dati, la cancellazione, nei termini consentiti dalla normativa, oppure chiedere che siano anonimizzati, la limitazione del trattamento, ed ha diritto di opporsi, in tutto o in parte, per motivi legittimi;</w:t>
      </w:r>
    </w:p>
    <w:p w:rsidR="006B7FCD" w:rsidRPr="006B7FCD" w:rsidRDefault="006B7FCD" w:rsidP="006B7FCD">
      <w:pPr>
        <w:widowControl w:val="0"/>
        <w:spacing w:after="120" w:line="286" w:lineRule="auto"/>
        <w:ind w:left="714" w:hanging="357"/>
        <w:jc w:val="both"/>
        <w:rPr>
          <w:rFonts w:cs="Calibri"/>
          <w:color w:val="000000"/>
          <w:kern w:val="28"/>
          <w:sz w:val="20"/>
          <w:szCs w:val="20"/>
        </w:rPr>
      </w:pPr>
      <w:r w:rsidRPr="006B7FCD">
        <w:rPr>
          <w:rFonts w:cs="Calibri"/>
          <w:color w:val="000000"/>
          <w:kern w:val="28"/>
          <w:sz w:val="20"/>
          <w:szCs w:val="20"/>
        </w:rPr>
        <w:t>•</w:t>
      </w:r>
      <w:r w:rsidRPr="006B7FCD">
        <w:rPr>
          <w:rFonts w:cs="Calibri"/>
          <w:color w:val="000000"/>
          <w:kern w:val="28"/>
          <w:sz w:val="20"/>
          <w:szCs w:val="20"/>
        </w:rPr>
        <w:tab/>
        <w:t>Revocare il proprio consenso, qualora previsto;</w:t>
      </w:r>
    </w:p>
    <w:p w:rsidR="006B7FCD" w:rsidRPr="006B7FCD" w:rsidRDefault="006B7FCD" w:rsidP="006B7FCD">
      <w:pPr>
        <w:widowControl w:val="0"/>
        <w:spacing w:after="120" w:line="285" w:lineRule="auto"/>
        <w:jc w:val="both"/>
        <w:rPr>
          <w:rFonts w:cs="Calibri"/>
          <w:i/>
          <w:color w:val="000000"/>
          <w:kern w:val="28"/>
          <w:sz w:val="20"/>
          <w:szCs w:val="20"/>
        </w:rPr>
      </w:pPr>
      <w:r w:rsidRPr="006B7FCD">
        <w:rPr>
          <w:rFonts w:cs="Calibri"/>
          <w:color w:val="000000"/>
          <w:kern w:val="28"/>
          <w:sz w:val="20"/>
          <w:szCs w:val="20"/>
        </w:rPr>
        <w:t xml:space="preserve">A tal scopo, Regione invita a presentare in maniera gratuita, la richiesta per iscritto, comprensiva di data e firma, trasmettendola a mezzo e-mail, al seguente indirizzo di posta elettronica: </w:t>
      </w:r>
      <w:hyperlink r:id="rId17" w:history="1">
        <w:r w:rsidRPr="006B7FCD">
          <w:rPr>
            <w:rFonts w:cs="Calibri"/>
            <w:i/>
            <w:color w:val="0563C1"/>
            <w:kern w:val="28"/>
            <w:sz w:val="20"/>
            <w:szCs w:val="20"/>
            <w:u w:val="single"/>
          </w:rPr>
          <w:t>rpd@regione.liguria.it</w:t>
        </w:r>
      </w:hyperlink>
      <w:r w:rsidRPr="006B7FCD">
        <w:rPr>
          <w:rFonts w:cs="Calibri"/>
          <w:color w:val="000000"/>
          <w:kern w:val="28"/>
          <w:sz w:val="20"/>
          <w:szCs w:val="20"/>
        </w:rPr>
        <w:t>;</w:t>
      </w:r>
      <w:r w:rsidRPr="006B7FCD">
        <w:rPr>
          <w:rFonts w:cs="Calibri"/>
          <w:i/>
          <w:color w:val="000000"/>
          <w:kern w:val="28"/>
          <w:sz w:val="20"/>
          <w:szCs w:val="20"/>
          <w:u w:val="single"/>
        </w:rPr>
        <w:t xml:space="preserve"> </w:t>
      </w:r>
      <w:hyperlink r:id="rId18" w:history="1">
        <w:r w:rsidRPr="006B7FCD">
          <w:rPr>
            <w:rFonts w:cs="Calibri"/>
            <w:i/>
            <w:color w:val="0563C1"/>
            <w:kern w:val="28"/>
            <w:sz w:val="20"/>
            <w:szCs w:val="20"/>
            <w:u w:val="single"/>
          </w:rPr>
          <w:t>protocollo@pec.regione.liguria.it</w:t>
        </w:r>
      </w:hyperlink>
      <w:r w:rsidRPr="006B7FCD">
        <w:rPr>
          <w:rFonts w:cs="Calibri"/>
          <w:color w:val="000000"/>
          <w:kern w:val="28"/>
          <w:sz w:val="20"/>
          <w:szCs w:val="20"/>
        </w:rPr>
        <w:t>;</w:t>
      </w:r>
      <w:r w:rsidRPr="006B7FCD">
        <w:rPr>
          <w:rFonts w:cs="Calibri"/>
          <w:i/>
          <w:color w:val="000000"/>
          <w:kern w:val="28"/>
          <w:sz w:val="20"/>
          <w:szCs w:val="20"/>
        </w:rPr>
        <w:t xml:space="preserve"> </w:t>
      </w:r>
      <w:hyperlink r:id="rId19" w:history="1">
        <w:r w:rsidRPr="006B7FCD">
          <w:rPr>
            <w:rFonts w:cs="Calibri"/>
            <w:i/>
            <w:color w:val="0563C1"/>
            <w:kern w:val="28"/>
            <w:sz w:val="20"/>
            <w:szCs w:val="20"/>
            <w:u w:val="single"/>
          </w:rPr>
          <w:t>politichesociali@regione.liguria.it</w:t>
        </w:r>
      </w:hyperlink>
      <w:r w:rsidRPr="006B7FCD">
        <w:rPr>
          <w:rFonts w:cs="Calibri"/>
          <w:i/>
          <w:color w:val="000000"/>
          <w:kern w:val="28"/>
          <w:sz w:val="20"/>
          <w:szCs w:val="20"/>
        </w:rPr>
        <w:t>.</w:t>
      </w:r>
    </w:p>
    <w:p w:rsidR="006B7FCD" w:rsidRPr="006B7FCD" w:rsidRDefault="006B7FCD" w:rsidP="006B7FCD">
      <w:pPr>
        <w:widowControl w:val="0"/>
        <w:spacing w:after="120" w:line="285" w:lineRule="auto"/>
        <w:jc w:val="both"/>
        <w:rPr>
          <w:rFonts w:cs="Calibri"/>
          <w:i/>
          <w:color w:val="000000"/>
          <w:kern w:val="28"/>
          <w:sz w:val="20"/>
          <w:szCs w:val="20"/>
        </w:rPr>
      </w:pPr>
      <w:r w:rsidRPr="006B7FCD">
        <w:rPr>
          <w:rFonts w:cs="Calibri"/>
          <w:color w:val="000000"/>
          <w:kern w:val="28"/>
          <w:sz w:val="20"/>
          <w:szCs w:val="20"/>
        </w:rPr>
        <w:t>Si informa che Regione si impegna a rispondere alle richieste nel termine di un mese, salvo caso di particolare complessità, per cui potrebbe impiegare massimo 3 mesi. In ogni caso, Regione provvederà a spiegare il motivo dell’attesa entro un mese dalla richiesta.</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L’esito della richiesta verrà fornito per iscritto o su formato elettronico. Nel caso sia richiesta la rettifica, la cancellazione nonché la limitazione del trattamento, Regione si impegna a comunicare gli esiti delle richieste a ciascuno dei destinatari dei dati, salvo che ciò risulti impossibile o implichi uno sforzo sproporzionato.</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Si ricorda che la revoca del consenso, non pregiudica la liceità del trattamento basata sul consenso prima della revoca.</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Regione specifica che può essere richiesto un eventuale contributo qualora le domande risultino manifestamente infondate, eccessive o ripetitive.</w:t>
      </w:r>
    </w:p>
    <w:p w:rsidR="006B7FCD" w:rsidRPr="006B7FCD" w:rsidRDefault="006B7FCD" w:rsidP="006B7FCD">
      <w:pPr>
        <w:widowControl w:val="0"/>
        <w:spacing w:after="120" w:line="285" w:lineRule="auto"/>
        <w:jc w:val="both"/>
        <w:rPr>
          <w:rFonts w:cs="Calibri"/>
          <w:color w:val="000000"/>
          <w:kern w:val="28"/>
          <w:sz w:val="20"/>
          <w:szCs w:val="20"/>
        </w:rPr>
      </w:pPr>
      <w:r w:rsidRPr="006B7FCD">
        <w:rPr>
          <w:rFonts w:cs="Calibri"/>
          <w:color w:val="000000"/>
          <w:kern w:val="28"/>
          <w:sz w:val="20"/>
          <w:szCs w:val="20"/>
        </w:rPr>
        <w:t xml:space="preserve">L’interessato può altresì proporre, in qualunque momento, un reclamo all’Autorità Garante per la protezione dei dati personali, i cui recapiti sono rinvenibili sul sito </w:t>
      </w:r>
      <w:hyperlink r:id="rId20" w:history="1">
        <w:r w:rsidRPr="006B7FCD">
          <w:rPr>
            <w:rFonts w:cs="Calibri"/>
            <w:color w:val="0563C1"/>
            <w:kern w:val="28"/>
            <w:sz w:val="20"/>
            <w:szCs w:val="20"/>
            <w:u w:val="single"/>
          </w:rPr>
          <w:t>www.garanteprivacy.it</w:t>
        </w:r>
      </w:hyperlink>
      <w:r w:rsidRPr="006B7FCD">
        <w:rPr>
          <w:rFonts w:cs="Calibri"/>
          <w:color w:val="000000"/>
          <w:kern w:val="28"/>
          <w:sz w:val="20"/>
          <w:szCs w:val="20"/>
        </w:rPr>
        <w:t>.</w:t>
      </w:r>
    </w:p>
    <w:p w:rsidR="006B7FCD" w:rsidRPr="006B7FCD" w:rsidRDefault="006B7FCD" w:rsidP="006B7FCD">
      <w:pPr>
        <w:widowControl w:val="0"/>
        <w:spacing w:after="120" w:line="285" w:lineRule="auto"/>
        <w:jc w:val="both"/>
        <w:rPr>
          <w:rFonts w:cs="Calibri"/>
          <w:color w:val="000000"/>
          <w:kern w:val="28"/>
          <w:sz w:val="20"/>
          <w:szCs w:val="20"/>
        </w:rPr>
      </w:pPr>
    </w:p>
    <w:p w:rsidR="006B7FCD" w:rsidRPr="006B7FCD" w:rsidRDefault="006B7FCD" w:rsidP="00A37C20">
      <w:pPr>
        <w:widowControl w:val="0"/>
        <w:spacing w:after="120" w:line="285" w:lineRule="auto"/>
        <w:jc w:val="both"/>
        <w:rPr>
          <w:rFonts w:cs="Calibri"/>
          <w:b/>
          <w:color w:val="000000"/>
          <w:kern w:val="28"/>
          <w:sz w:val="20"/>
          <w:szCs w:val="20"/>
        </w:rPr>
      </w:pPr>
      <w:r w:rsidRPr="006B7FCD">
        <w:rPr>
          <w:rFonts w:cs="Calibri"/>
          <w:b/>
          <w:color w:val="000000"/>
          <w:kern w:val="28"/>
          <w:sz w:val="20"/>
          <w:szCs w:val="20"/>
        </w:rPr>
        <w:t>Modifiche alla presente informativa</w:t>
      </w:r>
    </w:p>
    <w:p w:rsidR="006B7FCD" w:rsidRPr="006B7FCD" w:rsidRDefault="006B7FCD" w:rsidP="006B7FCD">
      <w:pPr>
        <w:spacing w:line="285" w:lineRule="auto"/>
        <w:jc w:val="both"/>
        <w:rPr>
          <w:rFonts w:ascii="Calibri" w:hAnsi="Calibri" w:cs="Calibri"/>
          <w:kern w:val="28"/>
          <w:sz w:val="20"/>
          <w:szCs w:val="20"/>
        </w:rPr>
      </w:pPr>
      <w:r w:rsidRPr="00954C10">
        <w:rPr>
          <w:kern w:val="28"/>
          <w:sz w:val="20"/>
          <w:szCs w:val="20"/>
        </w:rPr>
        <w:t>La presente Informativa può subire delle variazioni. Si consiglia, quindi, di controllare regolarmente questa Informativa e di riferirsi alla versione più aggiornata</w:t>
      </w:r>
      <w:r w:rsidRPr="006B7FCD">
        <w:rPr>
          <w:rFonts w:ascii="Calibri" w:hAnsi="Calibri" w:cs="Calibri"/>
          <w:kern w:val="28"/>
          <w:sz w:val="20"/>
          <w:szCs w:val="20"/>
        </w:rPr>
        <w:t>.</w:t>
      </w:r>
    </w:p>
    <w:p w:rsidR="006B7FCD" w:rsidRPr="006B7FCD" w:rsidRDefault="006B7FCD" w:rsidP="006B7FCD">
      <w:pPr>
        <w:jc w:val="both"/>
        <w:rPr>
          <w:rFonts w:ascii="Calibri" w:hAnsi="Calibri" w:cs="Calibri"/>
          <w:kern w:val="28"/>
          <w:sz w:val="20"/>
          <w:szCs w:val="20"/>
        </w:rPr>
      </w:pPr>
    </w:p>
    <w:p w:rsidR="006B7FCD" w:rsidRPr="006B7FCD" w:rsidRDefault="006B7FCD" w:rsidP="006B7FCD">
      <w:pPr>
        <w:jc w:val="both"/>
        <w:rPr>
          <w:rFonts w:ascii="Calibri" w:hAnsi="Calibri" w:cs="Calibri"/>
          <w:kern w:val="28"/>
          <w:sz w:val="20"/>
          <w:szCs w:val="20"/>
        </w:rPr>
      </w:pPr>
    </w:p>
    <w:p w:rsidR="002C5AD4" w:rsidRPr="004C702B" w:rsidRDefault="00954C10" w:rsidP="004C702B">
      <w:pPr>
        <w:jc w:val="both"/>
        <w:rPr>
          <w:rFonts w:ascii="Calibri" w:hAnsi="Calibri" w:cs="Calibri"/>
          <w:i/>
          <w:kern w:val="28"/>
          <w:sz w:val="20"/>
          <w:szCs w:val="20"/>
        </w:rPr>
      </w:pPr>
      <w:r>
        <w:rPr>
          <w:rFonts w:ascii="Calibri" w:hAnsi="Calibri" w:cs="Calibri"/>
          <w:kern w:val="28"/>
          <w:sz w:val="20"/>
          <w:szCs w:val="20"/>
        </w:rPr>
        <w:t xml:space="preserve">                                                                                                                                                                          </w:t>
      </w:r>
      <w:r w:rsidR="006B7FCD" w:rsidRPr="006B7FCD">
        <w:rPr>
          <w:rFonts w:ascii="Calibri" w:hAnsi="Calibri" w:cs="Calibri"/>
          <w:i/>
          <w:kern w:val="28"/>
          <w:sz w:val="16"/>
          <w:szCs w:val="20"/>
        </w:rPr>
        <w:t xml:space="preserve">        Aggiornato il 1.3.2022</w:t>
      </w:r>
    </w:p>
    <w:p w:rsidR="002614CF" w:rsidRDefault="002614CF" w:rsidP="00C420CF">
      <w:pPr>
        <w:rPr>
          <w:sz w:val="22"/>
          <w:szCs w:val="22"/>
        </w:rPr>
      </w:pPr>
      <w:bookmarkStart w:id="0" w:name="_GoBack"/>
      <w:bookmarkEnd w:id="0"/>
    </w:p>
    <w:sectPr w:rsidR="002614CF" w:rsidSect="00DF7A87">
      <w:headerReference w:type="default" r:id="rId21"/>
      <w:pgSz w:w="11906" w:h="16838"/>
      <w:pgMar w:top="82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FB" w:rsidRDefault="000F76FB" w:rsidP="00E261D1">
      <w:r>
        <w:separator/>
      </w:r>
    </w:p>
  </w:endnote>
  <w:endnote w:type="continuationSeparator" w:id="0">
    <w:p w:rsidR="000F76FB" w:rsidRDefault="000F76FB" w:rsidP="00E2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FB" w:rsidRDefault="000F76FB" w:rsidP="00E261D1">
      <w:r>
        <w:separator/>
      </w:r>
    </w:p>
  </w:footnote>
  <w:footnote w:type="continuationSeparator" w:id="0">
    <w:p w:rsidR="000F76FB" w:rsidRDefault="000F76FB" w:rsidP="00E26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FEC" w:rsidRDefault="00EE3FEC" w:rsidP="006B7FCD">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1C220729"/>
    <w:multiLevelType w:val="hybridMultilevel"/>
    <w:tmpl w:val="BEF0A70E"/>
    <w:lvl w:ilvl="0" w:tplc="49A479D6">
      <w:numFmt w:val="bullet"/>
      <w:lvlText w:val="-"/>
      <w:lvlJc w:val="left"/>
      <w:pPr>
        <w:ind w:left="720" w:hanging="360"/>
      </w:pPr>
      <w:rPr>
        <w:rFonts w:ascii="ArialMT" w:eastAsia="Calibri"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FC1E8A"/>
    <w:multiLevelType w:val="hybridMultilevel"/>
    <w:tmpl w:val="7DF0E028"/>
    <w:lvl w:ilvl="0" w:tplc="C71AD600">
      <w:start w:val="9"/>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37172391"/>
    <w:multiLevelType w:val="hybridMultilevel"/>
    <w:tmpl w:val="3D2404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E1323E0"/>
    <w:multiLevelType w:val="hybridMultilevel"/>
    <w:tmpl w:val="06F43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A32F25"/>
    <w:multiLevelType w:val="hybridMultilevel"/>
    <w:tmpl w:val="E4368F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303163"/>
    <w:multiLevelType w:val="hybridMultilevel"/>
    <w:tmpl w:val="7B74AA94"/>
    <w:lvl w:ilvl="0" w:tplc="D0D4FD54">
      <w:start w:val="1"/>
      <w:numFmt w:val="lowerLetter"/>
      <w:lvlText w:val="%1)"/>
      <w:lvlJc w:val="left"/>
      <w:pPr>
        <w:tabs>
          <w:tab w:val="num" w:pos="1004"/>
        </w:tabs>
        <w:ind w:left="1004" w:hanging="360"/>
      </w:pPr>
      <w:rPr>
        <w:rFonts w:cs="Times New Roman" w:hint="default"/>
        <w:color w:val="auto"/>
      </w:rPr>
    </w:lvl>
    <w:lvl w:ilvl="1" w:tplc="60BA2FD8">
      <w:start w:val="5"/>
      <w:numFmt w:val="decimal"/>
      <w:lvlText w:val="%2)"/>
      <w:lvlJc w:val="left"/>
      <w:pPr>
        <w:tabs>
          <w:tab w:val="num" w:pos="1724"/>
        </w:tabs>
        <w:ind w:left="1724" w:hanging="360"/>
      </w:pPr>
      <w:rPr>
        <w:rFonts w:cs="Times New Roman" w:hint="default"/>
      </w:rPr>
    </w:lvl>
    <w:lvl w:ilvl="2" w:tplc="04100005">
      <w:start w:val="1"/>
      <w:numFmt w:val="bullet"/>
      <w:lvlText w:val=""/>
      <w:lvlJc w:val="left"/>
      <w:pPr>
        <w:tabs>
          <w:tab w:val="num" w:pos="2444"/>
        </w:tabs>
        <w:ind w:left="2444" w:hanging="360"/>
      </w:pPr>
      <w:rPr>
        <w:rFonts w:ascii="Wingdings" w:hAnsi="Wingdings" w:hint="default"/>
      </w:rPr>
    </w:lvl>
    <w:lvl w:ilvl="3" w:tplc="04100001">
      <w:start w:val="1"/>
      <w:numFmt w:val="bullet"/>
      <w:lvlText w:val=""/>
      <w:lvlJc w:val="left"/>
      <w:pPr>
        <w:tabs>
          <w:tab w:val="num" w:pos="3164"/>
        </w:tabs>
        <w:ind w:left="3164" w:hanging="360"/>
      </w:pPr>
      <w:rPr>
        <w:rFonts w:ascii="Symbol" w:hAnsi="Symbol" w:hint="default"/>
      </w:rPr>
    </w:lvl>
    <w:lvl w:ilvl="4" w:tplc="04100003">
      <w:start w:val="1"/>
      <w:numFmt w:val="bullet"/>
      <w:lvlText w:val="o"/>
      <w:lvlJc w:val="left"/>
      <w:pPr>
        <w:tabs>
          <w:tab w:val="num" w:pos="3884"/>
        </w:tabs>
        <w:ind w:left="3884" w:hanging="360"/>
      </w:pPr>
      <w:rPr>
        <w:rFonts w:ascii="Courier New" w:hAnsi="Courier New" w:hint="default"/>
      </w:rPr>
    </w:lvl>
    <w:lvl w:ilvl="5" w:tplc="04100005">
      <w:start w:val="1"/>
      <w:numFmt w:val="bullet"/>
      <w:lvlText w:val=""/>
      <w:lvlJc w:val="left"/>
      <w:pPr>
        <w:tabs>
          <w:tab w:val="num" w:pos="4604"/>
        </w:tabs>
        <w:ind w:left="4604" w:hanging="360"/>
      </w:pPr>
      <w:rPr>
        <w:rFonts w:ascii="Wingdings" w:hAnsi="Wingdings" w:hint="default"/>
      </w:rPr>
    </w:lvl>
    <w:lvl w:ilvl="6" w:tplc="04100001">
      <w:start w:val="1"/>
      <w:numFmt w:val="bullet"/>
      <w:lvlText w:val=""/>
      <w:lvlJc w:val="left"/>
      <w:pPr>
        <w:tabs>
          <w:tab w:val="num" w:pos="5324"/>
        </w:tabs>
        <w:ind w:left="5324" w:hanging="360"/>
      </w:pPr>
      <w:rPr>
        <w:rFonts w:ascii="Symbol" w:hAnsi="Symbol" w:hint="default"/>
      </w:rPr>
    </w:lvl>
    <w:lvl w:ilvl="7" w:tplc="04100003">
      <w:start w:val="1"/>
      <w:numFmt w:val="bullet"/>
      <w:lvlText w:val="o"/>
      <w:lvlJc w:val="left"/>
      <w:pPr>
        <w:tabs>
          <w:tab w:val="num" w:pos="6044"/>
        </w:tabs>
        <w:ind w:left="6044" w:hanging="360"/>
      </w:pPr>
      <w:rPr>
        <w:rFonts w:ascii="Courier New" w:hAnsi="Courier New" w:hint="default"/>
      </w:rPr>
    </w:lvl>
    <w:lvl w:ilvl="8" w:tplc="04100005">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79D6F2D"/>
    <w:multiLevelType w:val="hybridMultilevel"/>
    <w:tmpl w:val="8C04EA9E"/>
    <w:lvl w:ilvl="0" w:tplc="4594BF12">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F30480"/>
    <w:multiLevelType w:val="hybridMultilevel"/>
    <w:tmpl w:val="F29CE734"/>
    <w:lvl w:ilvl="0" w:tplc="FFFFFFFF">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5C0C38"/>
    <w:multiLevelType w:val="hybridMultilevel"/>
    <w:tmpl w:val="54D4BA3E"/>
    <w:name w:val="WW8Num2222"/>
    <w:lvl w:ilvl="0" w:tplc="8288F910">
      <w:start w:val="1"/>
      <w:numFmt w:val="decimal"/>
      <w:lvlText w:val="%1."/>
      <w:lvlJc w:val="left"/>
      <w:pPr>
        <w:ind w:left="1080" w:hanging="360"/>
      </w:pPr>
      <w:rPr>
        <w:rFonts w:hint="default"/>
        <w:b w:val="0"/>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65995EED"/>
    <w:multiLevelType w:val="hybridMultilevel"/>
    <w:tmpl w:val="7DF0E028"/>
    <w:lvl w:ilvl="0" w:tplc="C71AD600">
      <w:start w:val="9"/>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70170376"/>
    <w:multiLevelType w:val="hybridMultilevel"/>
    <w:tmpl w:val="157469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4C743BA"/>
    <w:multiLevelType w:val="hybridMultilevel"/>
    <w:tmpl w:val="196831A6"/>
    <w:lvl w:ilvl="0" w:tplc="DEBEA10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78900FE3"/>
    <w:multiLevelType w:val="hybridMultilevel"/>
    <w:tmpl w:val="4AB805F4"/>
    <w:lvl w:ilvl="0" w:tplc="49A479D6">
      <w:numFmt w:val="bullet"/>
      <w:lvlText w:val="-"/>
      <w:lvlJc w:val="left"/>
      <w:pPr>
        <w:ind w:left="720" w:hanging="360"/>
      </w:pPr>
      <w:rPr>
        <w:rFonts w:ascii="ArialMT" w:eastAsia="Calibri"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3879CF"/>
    <w:multiLevelType w:val="hybridMultilevel"/>
    <w:tmpl w:val="A6627244"/>
    <w:lvl w:ilvl="0" w:tplc="F788D68A">
      <w:start w:val="2"/>
      <w:numFmt w:val="decimal"/>
      <w:lvlText w:val="%1."/>
      <w:lvlJc w:val="left"/>
      <w:pPr>
        <w:ind w:left="786"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3"/>
  </w:num>
  <w:num w:numId="5">
    <w:abstractNumId w:val="1"/>
  </w:num>
  <w:num w:numId="6">
    <w:abstractNumId w:val="8"/>
  </w:num>
  <w:num w:numId="7">
    <w:abstractNumId w:val="14"/>
  </w:num>
  <w:num w:numId="8">
    <w:abstractNumId w:val="4"/>
  </w:num>
  <w:num w:numId="9">
    <w:abstractNumId w:val="12"/>
  </w:num>
  <w:num w:numId="10">
    <w:abstractNumId w:val="5"/>
  </w:num>
  <w:num w:numId="11">
    <w:abstractNumId w:val="10"/>
  </w:num>
  <w:num w:numId="12">
    <w:abstractNumId w:val="7"/>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65"/>
    <w:rsid w:val="000041F4"/>
    <w:rsid w:val="000305B8"/>
    <w:rsid w:val="00032A06"/>
    <w:rsid w:val="0004770D"/>
    <w:rsid w:val="00047FCB"/>
    <w:rsid w:val="00054073"/>
    <w:rsid w:val="000541A2"/>
    <w:rsid w:val="00065E42"/>
    <w:rsid w:val="00071D47"/>
    <w:rsid w:val="0007260F"/>
    <w:rsid w:val="000770BD"/>
    <w:rsid w:val="0007716A"/>
    <w:rsid w:val="00085DED"/>
    <w:rsid w:val="00085FCD"/>
    <w:rsid w:val="00087707"/>
    <w:rsid w:val="000918BB"/>
    <w:rsid w:val="000A2F25"/>
    <w:rsid w:val="000A3D6A"/>
    <w:rsid w:val="000B05D4"/>
    <w:rsid w:val="000B4E0B"/>
    <w:rsid w:val="000B7C8E"/>
    <w:rsid w:val="000C07F9"/>
    <w:rsid w:val="000C764C"/>
    <w:rsid w:val="000E2027"/>
    <w:rsid w:val="000E2C34"/>
    <w:rsid w:val="000E3FA5"/>
    <w:rsid w:val="000E438B"/>
    <w:rsid w:val="000E5C3D"/>
    <w:rsid w:val="000E7E6C"/>
    <w:rsid w:val="000F6425"/>
    <w:rsid w:val="000F76FB"/>
    <w:rsid w:val="0010712F"/>
    <w:rsid w:val="001075DB"/>
    <w:rsid w:val="0010770F"/>
    <w:rsid w:val="00112C5F"/>
    <w:rsid w:val="001133B2"/>
    <w:rsid w:val="00117D22"/>
    <w:rsid w:val="001223C0"/>
    <w:rsid w:val="00122EDB"/>
    <w:rsid w:val="00125FA8"/>
    <w:rsid w:val="0012766B"/>
    <w:rsid w:val="0013778B"/>
    <w:rsid w:val="00137D3B"/>
    <w:rsid w:val="00137E55"/>
    <w:rsid w:val="00143D20"/>
    <w:rsid w:val="001443B4"/>
    <w:rsid w:val="001457AE"/>
    <w:rsid w:val="00146BE1"/>
    <w:rsid w:val="001479DE"/>
    <w:rsid w:val="00152E9D"/>
    <w:rsid w:val="00154404"/>
    <w:rsid w:val="00155190"/>
    <w:rsid w:val="00166D75"/>
    <w:rsid w:val="0016758C"/>
    <w:rsid w:val="00170749"/>
    <w:rsid w:val="0017730B"/>
    <w:rsid w:val="00180012"/>
    <w:rsid w:val="0018154B"/>
    <w:rsid w:val="0018246A"/>
    <w:rsid w:val="00191ED2"/>
    <w:rsid w:val="0019441F"/>
    <w:rsid w:val="001A3E9C"/>
    <w:rsid w:val="001A58F2"/>
    <w:rsid w:val="001B2704"/>
    <w:rsid w:val="001B2BD8"/>
    <w:rsid w:val="001B3076"/>
    <w:rsid w:val="001B3557"/>
    <w:rsid w:val="001C1CA6"/>
    <w:rsid w:val="001C4C46"/>
    <w:rsid w:val="001C4C7A"/>
    <w:rsid w:val="001C76B3"/>
    <w:rsid w:val="001E108D"/>
    <w:rsid w:val="001E148E"/>
    <w:rsid w:val="001E2690"/>
    <w:rsid w:val="001E44B9"/>
    <w:rsid w:val="001E4DA0"/>
    <w:rsid w:val="001E55BD"/>
    <w:rsid w:val="001F228A"/>
    <w:rsid w:val="001F38FA"/>
    <w:rsid w:val="001F64EE"/>
    <w:rsid w:val="001F7C37"/>
    <w:rsid w:val="00202E71"/>
    <w:rsid w:val="00205242"/>
    <w:rsid w:val="0020759D"/>
    <w:rsid w:val="00213D27"/>
    <w:rsid w:val="002145A7"/>
    <w:rsid w:val="002178DE"/>
    <w:rsid w:val="00217C70"/>
    <w:rsid w:val="00221E58"/>
    <w:rsid w:val="00225965"/>
    <w:rsid w:val="0023588F"/>
    <w:rsid w:val="00236A04"/>
    <w:rsid w:val="00241F4F"/>
    <w:rsid w:val="00243DC7"/>
    <w:rsid w:val="00245253"/>
    <w:rsid w:val="002469D7"/>
    <w:rsid w:val="002540ED"/>
    <w:rsid w:val="00257414"/>
    <w:rsid w:val="00257B84"/>
    <w:rsid w:val="002614CF"/>
    <w:rsid w:val="00262CC9"/>
    <w:rsid w:val="00263721"/>
    <w:rsid w:val="00263E74"/>
    <w:rsid w:val="00275CE0"/>
    <w:rsid w:val="00281F35"/>
    <w:rsid w:val="00285B6D"/>
    <w:rsid w:val="00290373"/>
    <w:rsid w:val="00295104"/>
    <w:rsid w:val="002A33B6"/>
    <w:rsid w:val="002A6194"/>
    <w:rsid w:val="002A7360"/>
    <w:rsid w:val="002C29E6"/>
    <w:rsid w:val="002C5AD4"/>
    <w:rsid w:val="002C6F66"/>
    <w:rsid w:val="002E0769"/>
    <w:rsid w:val="002E2362"/>
    <w:rsid w:val="002E45C5"/>
    <w:rsid w:val="002E55E8"/>
    <w:rsid w:val="002E6D9D"/>
    <w:rsid w:val="002F3DBD"/>
    <w:rsid w:val="002F4543"/>
    <w:rsid w:val="002F583F"/>
    <w:rsid w:val="002F65AD"/>
    <w:rsid w:val="002F705C"/>
    <w:rsid w:val="00304BFB"/>
    <w:rsid w:val="0031196C"/>
    <w:rsid w:val="00313F2E"/>
    <w:rsid w:val="00316F74"/>
    <w:rsid w:val="00320107"/>
    <w:rsid w:val="0032371A"/>
    <w:rsid w:val="003246B0"/>
    <w:rsid w:val="00326B0A"/>
    <w:rsid w:val="0032712C"/>
    <w:rsid w:val="00332FB0"/>
    <w:rsid w:val="003363BB"/>
    <w:rsid w:val="00340317"/>
    <w:rsid w:val="003411E8"/>
    <w:rsid w:val="00344803"/>
    <w:rsid w:val="00344E46"/>
    <w:rsid w:val="00346833"/>
    <w:rsid w:val="00346CC7"/>
    <w:rsid w:val="00354A8E"/>
    <w:rsid w:val="00355438"/>
    <w:rsid w:val="00356C27"/>
    <w:rsid w:val="00360EE2"/>
    <w:rsid w:val="00360F9A"/>
    <w:rsid w:val="0037378B"/>
    <w:rsid w:val="0037406D"/>
    <w:rsid w:val="00376299"/>
    <w:rsid w:val="00380B68"/>
    <w:rsid w:val="00385A94"/>
    <w:rsid w:val="003959A7"/>
    <w:rsid w:val="003A1B96"/>
    <w:rsid w:val="003A7671"/>
    <w:rsid w:val="003B7C5E"/>
    <w:rsid w:val="003C1A33"/>
    <w:rsid w:val="003C2BA3"/>
    <w:rsid w:val="003C3202"/>
    <w:rsid w:val="003C3A0B"/>
    <w:rsid w:val="003C43FB"/>
    <w:rsid w:val="003C6DB7"/>
    <w:rsid w:val="003D31A7"/>
    <w:rsid w:val="003D499F"/>
    <w:rsid w:val="003F43E2"/>
    <w:rsid w:val="003F6745"/>
    <w:rsid w:val="003F7A29"/>
    <w:rsid w:val="00403761"/>
    <w:rsid w:val="00412066"/>
    <w:rsid w:val="00413DF6"/>
    <w:rsid w:val="004225D0"/>
    <w:rsid w:val="00424298"/>
    <w:rsid w:val="00436081"/>
    <w:rsid w:val="00440992"/>
    <w:rsid w:val="004418A9"/>
    <w:rsid w:val="00443D7A"/>
    <w:rsid w:val="00444BE4"/>
    <w:rsid w:val="0044542E"/>
    <w:rsid w:val="00446A59"/>
    <w:rsid w:val="00452527"/>
    <w:rsid w:val="0045650A"/>
    <w:rsid w:val="00457EC2"/>
    <w:rsid w:val="00460870"/>
    <w:rsid w:val="00463D0E"/>
    <w:rsid w:val="00472D0F"/>
    <w:rsid w:val="00480C46"/>
    <w:rsid w:val="004839D6"/>
    <w:rsid w:val="00492933"/>
    <w:rsid w:val="00493F82"/>
    <w:rsid w:val="0049520D"/>
    <w:rsid w:val="004A3459"/>
    <w:rsid w:val="004A7B07"/>
    <w:rsid w:val="004B4052"/>
    <w:rsid w:val="004B4450"/>
    <w:rsid w:val="004B4BE2"/>
    <w:rsid w:val="004B4FAF"/>
    <w:rsid w:val="004B65DD"/>
    <w:rsid w:val="004C2B7D"/>
    <w:rsid w:val="004C402C"/>
    <w:rsid w:val="004C5335"/>
    <w:rsid w:val="004C702B"/>
    <w:rsid w:val="004C70B8"/>
    <w:rsid w:val="004D1326"/>
    <w:rsid w:val="004D6967"/>
    <w:rsid w:val="004D77CA"/>
    <w:rsid w:val="004E559D"/>
    <w:rsid w:val="004E63E5"/>
    <w:rsid w:val="004F462C"/>
    <w:rsid w:val="004F4FDD"/>
    <w:rsid w:val="004F53BB"/>
    <w:rsid w:val="004F556B"/>
    <w:rsid w:val="00500016"/>
    <w:rsid w:val="005075FD"/>
    <w:rsid w:val="00507FD9"/>
    <w:rsid w:val="0051305F"/>
    <w:rsid w:val="00513A7C"/>
    <w:rsid w:val="00515E85"/>
    <w:rsid w:val="005220B0"/>
    <w:rsid w:val="00524519"/>
    <w:rsid w:val="00526E10"/>
    <w:rsid w:val="005304ED"/>
    <w:rsid w:val="0053653D"/>
    <w:rsid w:val="005402F7"/>
    <w:rsid w:val="00543D3E"/>
    <w:rsid w:val="00544038"/>
    <w:rsid w:val="00544266"/>
    <w:rsid w:val="00551C04"/>
    <w:rsid w:val="00552370"/>
    <w:rsid w:val="00552BC6"/>
    <w:rsid w:val="0055401A"/>
    <w:rsid w:val="00556711"/>
    <w:rsid w:val="00556785"/>
    <w:rsid w:val="0056224F"/>
    <w:rsid w:val="00563CFD"/>
    <w:rsid w:val="00567E3A"/>
    <w:rsid w:val="0057325C"/>
    <w:rsid w:val="00574005"/>
    <w:rsid w:val="00574018"/>
    <w:rsid w:val="0057402F"/>
    <w:rsid w:val="00577AE1"/>
    <w:rsid w:val="005817A7"/>
    <w:rsid w:val="0058477A"/>
    <w:rsid w:val="00587B7B"/>
    <w:rsid w:val="0059133C"/>
    <w:rsid w:val="00595973"/>
    <w:rsid w:val="005A3BFC"/>
    <w:rsid w:val="005A42AF"/>
    <w:rsid w:val="005A447A"/>
    <w:rsid w:val="005B21E7"/>
    <w:rsid w:val="005B2680"/>
    <w:rsid w:val="005B349D"/>
    <w:rsid w:val="005B4887"/>
    <w:rsid w:val="005B79B9"/>
    <w:rsid w:val="005C1E01"/>
    <w:rsid w:val="005C30DC"/>
    <w:rsid w:val="005C7D02"/>
    <w:rsid w:val="005D0768"/>
    <w:rsid w:val="005D0C88"/>
    <w:rsid w:val="005D1527"/>
    <w:rsid w:val="005D453E"/>
    <w:rsid w:val="005D690A"/>
    <w:rsid w:val="005D759C"/>
    <w:rsid w:val="005E27DF"/>
    <w:rsid w:val="005E3512"/>
    <w:rsid w:val="005E3B66"/>
    <w:rsid w:val="005E3E29"/>
    <w:rsid w:val="005E6FB8"/>
    <w:rsid w:val="005F302B"/>
    <w:rsid w:val="005F411B"/>
    <w:rsid w:val="00600291"/>
    <w:rsid w:val="00600DED"/>
    <w:rsid w:val="00604C7E"/>
    <w:rsid w:val="006058F8"/>
    <w:rsid w:val="00612826"/>
    <w:rsid w:val="00614423"/>
    <w:rsid w:val="00615A63"/>
    <w:rsid w:val="00616CFD"/>
    <w:rsid w:val="00620DBA"/>
    <w:rsid w:val="00626E57"/>
    <w:rsid w:val="0063306B"/>
    <w:rsid w:val="00633185"/>
    <w:rsid w:val="00633B89"/>
    <w:rsid w:val="0063518D"/>
    <w:rsid w:val="00635349"/>
    <w:rsid w:val="0064074F"/>
    <w:rsid w:val="00642D42"/>
    <w:rsid w:val="00644158"/>
    <w:rsid w:val="00647488"/>
    <w:rsid w:val="006477FC"/>
    <w:rsid w:val="006503F9"/>
    <w:rsid w:val="00656F1A"/>
    <w:rsid w:val="0065744B"/>
    <w:rsid w:val="0066305D"/>
    <w:rsid w:val="00666247"/>
    <w:rsid w:val="00666678"/>
    <w:rsid w:val="00667A87"/>
    <w:rsid w:val="00676C9C"/>
    <w:rsid w:val="0068379B"/>
    <w:rsid w:val="006900B0"/>
    <w:rsid w:val="00697DD4"/>
    <w:rsid w:val="006A0553"/>
    <w:rsid w:val="006A1F03"/>
    <w:rsid w:val="006A3670"/>
    <w:rsid w:val="006A38CA"/>
    <w:rsid w:val="006A5D30"/>
    <w:rsid w:val="006A5FD4"/>
    <w:rsid w:val="006B01D4"/>
    <w:rsid w:val="006B33E8"/>
    <w:rsid w:val="006B7F9D"/>
    <w:rsid w:val="006B7FCD"/>
    <w:rsid w:val="006C0494"/>
    <w:rsid w:val="006C26D8"/>
    <w:rsid w:val="006D2629"/>
    <w:rsid w:val="006D2D1C"/>
    <w:rsid w:val="006E194C"/>
    <w:rsid w:val="006F3816"/>
    <w:rsid w:val="006F69BF"/>
    <w:rsid w:val="006F6CB7"/>
    <w:rsid w:val="00700928"/>
    <w:rsid w:val="00701F8D"/>
    <w:rsid w:val="007036C4"/>
    <w:rsid w:val="00703A26"/>
    <w:rsid w:val="00717088"/>
    <w:rsid w:val="007213E1"/>
    <w:rsid w:val="00722416"/>
    <w:rsid w:val="007226E9"/>
    <w:rsid w:val="00722C42"/>
    <w:rsid w:val="00737427"/>
    <w:rsid w:val="00740ECF"/>
    <w:rsid w:val="00743F84"/>
    <w:rsid w:val="00745D1D"/>
    <w:rsid w:val="0075037F"/>
    <w:rsid w:val="00753775"/>
    <w:rsid w:val="00756698"/>
    <w:rsid w:val="007632F1"/>
    <w:rsid w:val="00770029"/>
    <w:rsid w:val="00772268"/>
    <w:rsid w:val="00775038"/>
    <w:rsid w:val="0077740E"/>
    <w:rsid w:val="00781FF2"/>
    <w:rsid w:val="007902A1"/>
    <w:rsid w:val="0079083D"/>
    <w:rsid w:val="00790BC4"/>
    <w:rsid w:val="00794F68"/>
    <w:rsid w:val="00796633"/>
    <w:rsid w:val="007A2AAB"/>
    <w:rsid w:val="007A4263"/>
    <w:rsid w:val="007A4FD5"/>
    <w:rsid w:val="007A5301"/>
    <w:rsid w:val="007A53A9"/>
    <w:rsid w:val="007A7056"/>
    <w:rsid w:val="007B0581"/>
    <w:rsid w:val="007B17CE"/>
    <w:rsid w:val="007B3158"/>
    <w:rsid w:val="007B4BEF"/>
    <w:rsid w:val="007C07E8"/>
    <w:rsid w:val="007C12E4"/>
    <w:rsid w:val="007C6EA5"/>
    <w:rsid w:val="007C6EFA"/>
    <w:rsid w:val="007C72A5"/>
    <w:rsid w:val="007D20BC"/>
    <w:rsid w:val="007D3316"/>
    <w:rsid w:val="007D439D"/>
    <w:rsid w:val="007D5BC3"/>
    <w:rsid w:val="007D641B"/>
    <w:rsid w:val="007D666D"/>
    <w:rsid w:val="007E125B"/>
    <w:rsid w:val="007E37E7"/>
    <w:rsid w:val="007F373F"/>
    <w:rsid w:val="008010E8"/>
    <w:rsid w:val="00807EC0"/>
    <w:rsid w:val="00822CB8"/>
    <w:rsid w:val="00822CD2"/>
    <w:rsid w:val="0082416F"/>
    <w:rsid w:val="00841C9B"/>
    <w:rsid w:val="00843FF4"/>
    <w:rsid w:val="00846BC0"/>
    <w:rsid w:val="00853FC9"/>
    <w:rsid w:val="00857C9A"/>
    <w:rsid w:val="008610C0"/>
    <w:rsid w:val="00873A7A"/>
    <w:rsid w:val="00874992"/>
    <w:rsid w:val="0087677A"/>
    <w:rsid w:val="00876B1A"/>
    <w:rsid w:val="0088006B"/>
    <w:rsid w:val="00880A46"/>
    <w:rsid w:val="00890148"/>
    <w:rsid w:val="00891084"/>
    <w:rsid w:val="00894F3E"/>
    <w:rsid w:val="00896ECF"/>
    <w:rsid w:val="0089769E"/>
    <w:rsid w:val="008A2970"/>
    <w:rsid w:val="008A4FD8"/>
    <w:rsid w:val="008A6A43"/>
    <w:rsid w:val="008A6EFF"/>
    <w:rsid w:val="008A7D92"/>
    <w:rsid w:val="008B13E8"/>
    <w:rsid w:val="008B7514"/>
    <w:rsid w:val="008C7A50"/>
    <w:rsid w:val="008C7D37"/>
    <w:rsid w:val="008D2B16"/>
    <w:rsid w:val="008E131A"/>
    <w:rsid w:val="008E1A7B"/>
    <w:rsid w:val="008E2C71"/>
    <w:rsid w:val="008E3289"/>
    <w:rsid w:val="008E4C72"/>
    <w:rsid w:val="008F3D13"/>
    <w:rsid w:val="008F7784"/>
    <w:rsid w:val="008F780D"/>
    <w:rsid w:val="009035D5"/>
    <w:rsid w:val="00911BD7"/>
    <w:rsid w:val="00916A8B"/>
    <w:rsid w:val="00916B2D"/>
    <w:rsid w:val="00922879"/>
    <w:rsid w:val="0092379B"/>
    <w:rsid w:val="00927823"/>
    <w:rsid w:val="00927B00"/>
    <w:rsid w:val="00927B65"/>
    <w:rsid w:val="00931C63"/>
    <w:rsid w:val="00933D61"/>
    <w:rsid w:val="009346D7"/>
    <w:rsid w:val="009364A1"/>
    <w:rsid w:val="0093708E"/>
    <w:rsid w:val="00950473"/>
    <w:rsid w:val="00954C10"/>
    <w:rsid w:val="0095619E"/>
    <w:rsid w:val="00961428"/>
    <w:rsid w:val="00961AB8"/>
    <w:rsid w:val="00964FFE"/>
    <w:rsid w:val="00971CF5"/>
    <w:rsid w:val="00976D14"/>
    <w:rsid w:val="00981A67"/>
    <w:rsid w:val="0098329F"/>
    <w:rsid w:val="00983FA2"/>
    <w:rsid w:val="00990710"/>
    <w:rsid w:val="00991120"/>
    <w:rsid w:val="00991C63"/>
    <w:rsid w:val="00993312"/>
    <w:rsid w:val="00995685"/>
    <w:rsid w:val="00996339"/>
    <w:rsid w:val="009A1E98"/>
    <w:rsid w:val="009B447A"/>
    <w:rsid w:val="009B682B"/>
    <w:rsid w:val="009C573F"/>
    <w:rsid w:val="009C7B24"/>
    <w:rsid w:val="009D06E7"/>
    <w:rsid w:val="009D0BB2"/>
    <w:rsid w:val="009D0CB9"/>
    <w:rsid w:val="009D167C"/>
    <w:rsid w:val="009D2A1F"/>
    <w:rsid w:val="009D3498"/>
    <w:rsid w:val="009E2FD9"/>
    <w:rsid w:val="009E4932"/>
    <w:rsid w:val="009F2E06"/>
    <w:rsid w:val="009F49E1"/>
    <w:rsid w:val="009F6D42"/>
    <w:rsid w:val="00A014A3"/>
    <w:rsid w:val="00A04A68"/>
    <w:rsid w:val="00A04AC6"/>
    <w:rsid w:val="00A04F4A"/>
    <w:rsid w:val="00A16FBC"/>
    <w:rsid w:val="00A242CE"/>
    <w:rsid w:val="00A27603"/>
    <w:rsid w:val="00A375E0"/>
    <w:rsid w:val="00A37C20"/>
    <w:rsid w:val="00A40A79"/>
    <w:rsid w:val="00A43649"/>
    <w:rsid w:val="00A43AAF"/>
    <w:rsid w:val="00A45CF3"/>
    <w:rsid w:val="00A51ADB"/>
    <w:rsid w:val="00A528CE"/>
    <w:rsid w:val="00A609BB"/>
    <w:rsid w:val="00A6321B"/>
    <w:rsid w:val="00A637C5"/>
    <w:rsid w:val="00A63D91"/>
    <w:rsid w:val="00A6622B"/>
    <w:rsid w:val="00A67B44"/>
    <w:rsid w:val="00A67BE1"/>
    <w:rsid w:val="00A67D6B"/>
    <w:rsid w:val="00A7181F"/>
    <w:rsid w:val="00A724F2"/>
    <w:rsid w:val="00A803CD"/>
    <w:rsid w:val="00A803D2"/>
    <w:rsid w:val="00A81FEF"/>
    <w:rsid w:val="00A86630"/>
    <w:rsid w:val="00A91367"/>
    <w:rsid w:val="00A9437B"/>
    <w:rsid w:val="00A94904"/>
    <w:rsid w:val="00AA183A"/>
    <w:rsid w:val="00AA73C4"/>
    <w:rsid w:val="00AB043B"/>
    <w:rsid w:val="00AB2442"/>
    <w:rsid w:val="00AB2B3D"/>
    <w:rsid w:val="00AC11EA"/>
    <w:rsid w:val="00AC1EF4"/>
    <w:rsid w:val="00AC20A2"/>
    <w:rsid w:val="00AC7176"/>
    <w:rsid w:val="00AC7DEA"/>
    <w:rsid w:val="00AD12E0"/>
    <w:rsid w:val="00AD71EC"/>
    <w:rsid w:val="00AE2E30"/>
    <w:rsid w:val="00AF3CEE"/>
    <w:rsid w:val="00AF5516"/>
    <w:rsid w:val="00B01867"/>
    <w:rsid w:val="00B019AA"/>
    <w:rsid w:val="00B034AC"/>
    <w:rsid w:val="00B0766C"/>
    <w:rsid w:val="00B07FF5"/>
    <w:rsid w:val="00B10076"/>
    <w:rsid w:val="00B10D0F"/>
    <w:rsid w:val="00B1564B"/>
    <w:rsid w:val="00B16326"/>
    <w:rsid w:val="00B1651D"/>
    <w:rsid w:val="00B21D38"/>
    <w:rsid w:val="00B2414C"/>
    <w:rsid w:val="00B31631"/>
    <w:rsid w:val="00B31804"/>
    <w:rsid w:val="00B40C9A"/>
    <w:rsid w:val="00B41C0D"/>
    <w:rsid w:val="00B477B5"/>
    <w:rsid w:val="00B5170F"/>
    <w:rsid w:val="00B56242"/>
    <w:rsid w:val="00B603FC"/>
    <w:rsid w:val="00B72CFB"/>
    <w:rsid w:val="00B74080"/>
    <w:rsid w:val="00B80C5A"/>
    <w:rsid w:val="00B8283F"/>
    <w:rsid w:val="00B84566"/>
    <w:rsid w:val="00B87B09"/>
    <w:rsid w:val="00B963A5"/>
    <w:rsid w:val="00B96E84"/>
    <w:rsid w:val="00B972BD"/>
    <w:rsid w:val="00BA0648"/>
    <w:rsid w:val="00BA3E3C"/>
    <w:rsid w:val="00BA43EB"/>
    <w:rsid w:val="00BA4653"/>
    <w:rsid w:val="00BA6189"/>
    <w:rsid w:val="00BA701C"/>
    <w:rsid w:val="00BB0D4E"/>
    <w:rsid w:val="00BB4B46"/>
    <w:rsid w:val="00BC2AC4"/>
    <w:rsid w:val="00BC3DE8"/>
    <w:rsid w:val="00BC50FE"/>
    <w:rsid w:val="00BD21CA"/>
    <w:rsid w:val="00BD2786"/>
    <w:rsid w:val="00BD38BD"/>
    <w:rsid w:val="00BD4FD5"/>
    <w:rsid w:val="00BD59E2"/>
    <w:rsid w:val="00BD7F9D"/>
    <w:rsid w:val="00BE141C"/>
    <w:rsid w:val="00BE2155"/>
    <w:rsid w:val="00BF0855"/>
    <w:rsid w:val="00BF09B0"/>
    <w:rsid w:val="00BF2B8E"/>
    <w:rsid w:val="00C0342F"/>
    <w:rsid w:val="00C05AC2"/>
    <w:rsid w:val="00C12376"/>
    <w:rsid w:val="00C12720"/>
    <w:rsid w:val="00C160C3"/>
    <w:rsid w:val="00C219CA"/>
    <w:rsid w:val="00C248D7"/>
    <w:rsid w:val="00C27562"/>
    <w:rsid w:val="00C313B6"/>
    <w:rsid w:val="00C31565"/>
    <w:rsid w:val="00C332F8"/>
    <w:rsid w:val="00C33CE4"/>
    <w:rsid w:val="00C349C8"/>
    <w:rsid w:val="00C34DD9"/>
    <w:rsid w:val="00C35A04"/>
    <w:rsid w:val="00C40B6C"/>
    <w:rsid w:val="00C420CF"/>
    <w:rsid w:val="00C4210E"/>
    <w:rsid w:val="00C45FB0"/>
    <w:rsid w:val="00C47F22"/>
    <w:rsid w:val="00C501D2"/>
    <w:rsid w:val="00C52286"/>
    <w:rsid w:val="00C53445"/>
    <w:rsid w:val="00C53607"/>
    <w:rsid w:val="00C54563"/>
    <w:rsid w:val="00C55604"/>
    <w:rsid w:val="00C5665A"/>
    <w:rsid w:val="00C62F21"/>
    <w:rsid w:val="00C70E61"/>
    <w:rsid w:val="00C81EC9"/>
    <w:rsid w:val="00C822EF"/>
    <w:rsid w:val="00C84121"/>
    <w:rsid w:val="00C92BD8"/>
    <w:rsid w:val="00CA6514"/>
    <w:rsid w:val="00CA6B54"/>
    <w:rsid w:val="00CA7D0B"/>
    <w:rsid w:val="00CB1149"/>
    <w:rsid w:val="00CB209D"/>
    <w:rsid w:val="00CB2632"/>
    <w:rsid w:val="00CB5D78"/>
    <w:rsid w:val="00CB5ED7"/>
    <w:rsid w:val="00CC04A9"/>
    <w:rsid w:val="00CC312D"/>
    <w:rsid w:val="00CD05A8"/>
    <w:rsid w:val="00CD465A"/>
    <w:rsid w:val="00CD4C3F"/>
    <w:rsid w:val="00CE1B52"/>
    <w:rsid w:val="00CE6682"/>
    <w:rsid w:val="00CE6FCC"/>
    <w:rsid w:val="00CE7306"/>
    <w:rsid w:val="00CF1039"/>
    <w:rsid w:val="00D06012"/>
    <w:rsid w:val="00D06A60"/>
    <w:rsid w:val="00D073D5"/>
    <w:rsid w:val="00D113F0"/>
    <w:rsid w:val="00D120AD"/>
    <w:rsid w:val="00D21A84"/>
    <w:rsid w:val="00D26A1E"/>
    <w:rsid w:val="00D346B8"/>
    <w:rsid w:val="00D37427"/>
    <w:rsid w:val="00D454BE"/>
    <w:rsid w:val="00D4700A"/>
    <w:rsid w:val="00D60395"/>
    <w:rsid w:val="00D611D0"/>
    <w:rsid w:val="00D64571"/>
    <w:rsid w:val="00D646EB"/>
    <w:rsid w:val="00D648DE"/>
    <w:rsid w:val="00D70F01"/>
    <w:rsid w:val="00D83C68"/>
    <w:rsid w:val="00D84E2C"/>
    <w:rsid w:val="00D87029"/>
    <w:rsid w:val="00D91FF0"/>
    <w:rsid w:val="00D92249"/>
    <w:rsid w:val="00DA14E2"/>
    <w:rsid w:val="00DC6EBC"/>
    <w:rsid w:val="00DC6FEA"/>
    <w:rsid w:val="00DD2853"/>
    <w:rsid w:val="00DD31C7"/>
    <w:rsid w:val="00DD5DDD"/>
    <w:rsid w:val="00DE0C46"/>
    <w:rsid w:val="00DE2F2A"/>
    <w:rsid w:val="00DE48AC"/>
    <w:rsid w:val="00DE5822"/>
    <w:rsid w:val="00DF632A"/>
    <w:rsid w:val="00DF7A87"/>
    <w:rsid w:val="00E06D3A"/>
    <w:rsid w:val="00E14248"/>
    <w:rsid w:val="00E16766"/>
    <w:rsid w:val="00E171C6"/>
    <w:rsid w:val="00E261D1"/>
    <w:rsid w:val="00E32E3C"/>
    <w:rsid w:val="00E32F44"/>
    <w:rsid w:val="00E43D57"/>
    <w:rsid w:val="00E4488D"/>
    <w:rsid w:val="00E503B0"/>
    <w:rsid w:val="00E504CD"/>
    <w:rsid w:val="00E513B4"/>
    <w:rsid w:val="00E52817"/>
    <w:rsid w:val="00E540C8"/>
    <w:rsid w:val="00E541C4"/>
    <w:rsid w:val="00E56410"/>
    <w:rsid w:val="00E70E02"/>
    <w:rsid w:val="00E735C0"/>
    <w:rsid w:val="00E74DE5"/>
    <w:rsid w:val="00E7785B"/>
    <w:rsid w:val="00E8271C"/>
    <w:rsid w:val="00E83301"/>
    <w:rsid w:val="00E87123"/>
    <w:rsid w:val="00E97A7E"/>
    <w:rsid w:val="00EA0604"/>
    <w:rsid w:val="00EA0AF2"/>
    <w:rsid w:val="00EA3814"/>
    <w:rsid w:val="00EA7D60"/>
    <w:rsid w:val="00EB0C13"/>
    <w:rsid w:val="00EB1E51"/>
    <w:rsid w:val="00EB22B3"/>
    <w:rsid w:val="00EB3178"/>
    <w:rsid w:val="00EC04BA"/>
    <w:rsid w:val="00EC2300"/>
    <w:rsid w:val="00EC47F1"/>
    <w:rsid w:val="00EC58C9"/>
    <w:rsid w:val="00EC63A5"/>
    <w:rsid w:val="00EC652C"/>
    <w:rsid w:val="00ED150F"/>
    <w:rsid w:val="00ED1E75"/>
    <w:rsid w:val="00ED426A"/>
    <w:rsid w:val="00ED465E"/>
    <w:rsid w:val="00EE0C8A"/>
    <w:rsid w:val="00EE1901"/>
    <w:rsid w:val="00EE38AB"/>
    <w:rsid w:val="00EE3FEC"/>
    <w:rsid w:val="00EF03FD"/>
    <w:rsid w:val="00EF6925"/>
    <w:rsid w:val="00F006EE"/>
    <w:rsid w:val="00F01510"/>
    <w:rsid w:val="00F02762"/>
    <w:rsid w:val="00F04B6D"/>
    <w:rsid w:val="00F05997"/>
    <w:rsid w:val="00F06242"/>
    <w:rsid w:val="00F070D1"/>
    <w:rsid w:val="00F17644"/>
    <w:rsid w:val="00F17A06"/>
    <w:rsid w:val="00F17AE3"/>
    <w:rsid w:val="00F215CA"/>
    <w:rsid w:val="00F21F07"/>
    <w:rsid w:val="00F23D87"/>
    <w:rsid w:val="00F25B83"/>
    <w:rsid w:val="00F26CD1"/>
    <w:rsid w:val="00F277A0"/>
    <w:rsid w:val="00F3224A"/>
    <w:rsid w:val="00F4137D"/>
    <w:rsid w:val="00F46055"/>
    <w:rsid w:val="00F469DA"/>
    <w:rsid w:val="00F50185"/>
    <w:rsid w:val="00F52FB3"/>
    <w:rsid w:val="00F54237"/>
    <w:rsid w:val="00F669D2"/>
    <w:rsid w:val="00F67F3B"/>
    <w:rsid w:val="00F767C6"/>
    <w:rsid w:val="00F7743D"/>
    <w:rsid w:val="00F800C6"/>
    <w:rsid w:val="00F82C10"/>
    <w:rsid w:val="00F842EE"/>
    <w:rsid w:val="00F8684E"/>
    <w:rsid w:val="00F921B9"/>
    <w:rsid w:val="00FA3670"/>
    <w:rsid w:val="00FA646A"/>
    <w:rsid w:val="00FA688A"/>
    <w:rsid w:val="00FB0ABD"/>
    <w:rsid w:val="00FB3567"/>
    <w:rsid w:val="00FB3761"/>
    <w:rsid w:val="00FC03A5"/>
    <w:rsid w:val="00FC0F1D"/>
    <w:rsid w:val="00FC4C7A"/>
    <w:rsid w:val="00FC5CBD"/>
    <w:rsid w:val="00FC78BE"/>
    <w:rsid w:val="00FD02A2"/>
    <w:rsid w:val="00FD1BA7"/>
    <w:rsid w:val="00FD2A5F"/>
    <w:rsid w:val="00FD6564"/>
    <w:rsid w:val="00FE48DD"/>
    <w:rsid w:val="00FE6CB2"/>
    <w:rsid w:val="00FF0598"/>
    <w:rsid w:val="00FF1B26"/>
    <w:rsid w:val="00FF6B9D"/>
    <w:rsid w:val="00FF7B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C6A92"/>
  <w15:chartTrackingRefBased/>
  <w15:docId w15:val="{0E076BC3-8C1B-4743-A89F-C1835AA4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Body Text Indent 3" w:semiHidden="1"/>
    <w:lsdException w:name="Hyperlink"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450"/>
    <w:rPr>
      <w:rFonts w:ascii="Times New Roman" w:hAnsi="Times New Roman"/>
      <w:sz w:val="24"/>
      <w:szCs w:val="24"/>
    </w:rPr>
  </w:style>
  <w:style w:type="paragraph" w:styleId="Titolo1">
    <w:name w:val="heading 1"/>
    <w:basedOn w:val="Normale"/>
    <w:next w:val="Normale"/>
    <w:link w:val="Titolo1Carattere"/>
    <w:uiPriority w:val="99"/>
    <w:qFormat/>
    <w:pPr>
      <w:keepNext/>
      <w:tabs>
        <w:tab w:val="left" w:pos="9322"/>
      </w:tabs>
      <w:autoSpaceDE w:val="0"/>
      <w:autoSpaceDN w:val="0"/>
      <w:jc w:val="both"/>
      <w:outlineLvl w:val="0"/>
    </w:pPr>
    <w:rPr>
      <w:rFonts w:eastAsia="SimSun"/>
      <w:b/>
      <w:bCs/>
      <w:lang w:eastAsia="zh-CN"/>
    </w:rPr>
  </w:style>
  <w:style w:type="paragraph" w:styleId="Titolo2">
    <w:name w:val="heading 2"/>
    <w:basedOn w:val="Normale"/>
    <w:next w:val="Normale"/>
    <w:link w:val="Titolo2Carattere"/>
    <w:uiPriority w:val="9"/>
    <w:qFormat/>
    <w:rsid w:val="009346D7"/>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9346D7"/>
    <w:pPr>
      <w:keepNext/>
      <w:spacing w:before="240" w:after="60"/>
      <w:outlineLvl w:val="2"/>
    </w:pPr>
    <w:rPr>
      <w:rFonts w:ascii="Cambria" w:hAnsi="Cambria"/>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eastAsia="Times New Roman" w:hAnsi="Cambria" w:cs="Times New Roman"/>
      <w:b/>
      <w:bCs/>
      <w:kern w:val="32"/>
      <w:sz w:val="32"/>
      <w:szCs w:val="32"/>
    </w:rPr>
  </w:style>
  <w:style w:type="character" w:customStyle="1" w:styleId="Titolo2Carattere">
    <w:name w:val="Titolo 2 Carattere"/>
    <w:link w:val="Titolo2"/>
    <w:uiPriority w:val="9"/>
    <w:locked/>
    <w:rsid w:val="009346D7"/>
    <w:rPr>
      <w:rFonts w:ascii="Cambria" w:eastAsia="Times New Roman" w:hAnsi="Cambria" w:cs="Times New Roman"/>
      <w:b/>
      <w:bCs/>
      <w:i/>
      <w:iCs/>
      <w:sz w:val="28"/>
      <w:szCs w:val="28"/>
    </w:rPr>
  </w:style>
  <w:style w:type="character" w:customStyle="1" w:styleId="Titolo3Carattere">
    <w:name w:val="Titolo 3 Carattere"/>
    <w:link w:val="Titolo3"/>
    <w:uiPriority w:val="9"/>
    <w:semiHidden/>
    <w:locked/>
    <w:rsid w:val="009346D7"/>
    <w:rPr>
      <w:rFonts w:ascii="Cambria" w:eastAsia="Times New Roman" w:hAnsi="Cambria" w:cs="Times New Roman"/>
      <w:b/>
      <w:bCs/>
      <w:sz w:val="26"/>
      <w:szCs w:val="26"/>
    </w:rPr>
  </w:style>
  <w:style w:type="character" w:customStyle="1" w:styleId="CarattereCarattere3">
    <w:name w:val="Carattere Carattere3"/>
    <w:uiPriority w:val="99"/>
    <w:rPr>
      <w:rFonts w:eastAsia="SimSun"/>
      <w:b/>
      <w:sz w:val="24"/>
      <w:lang w:val="it-IT" w:eastAsia="zh-CN"/>
    </w:rPr>
  </w:style>
  <w:style w:type="paragraph" w:styleId="Corpotesto">
    <w:name w:val="Body Text"/>
    <w:basedOn w:val="Normale"/>
    <w:link w:val="CorpotestoCarattere"/>
    <w:uiPriority w:val="99"/>
    <w:pPr>
      <w:tabs>
        <w:tab w:val="left" w:pos="9322"/>
      </w:tabs>
      <w:autoSpaceDE w:val="0"/>
      <w:autoSpaceDN w:val="0"/>
      <w:jc w:val="both"/>
    </w:pPr>
    <w:rPr>
      <w:rFonts w:eastAsia="SimSun"/>
      <w:lang w:eastAsia="zh-CN"/>
    </w:rPr>
  </w:style>
  <w:style w:type="character" w:customStyle="1" w:styleId="CorpotestoCarattere">
    <w:name w:val="Corpo testo Carattere"/>
    <w:link w:val="Corpotesto"/>
    <w:uiPriority w:val="99"/>
    <w:locked/>
    <w:rPr>
      <w:rFonts w:ascii="Times New Roman" w:hAnsi="Times New Roman" w:cs="Times New Roman"/>
      <w:sz w:val="24"/>
      <w:szCs w:val="24"/>
    </w:rPr>
  </w:style>
  <w:style w:type="character" w:customStyle="1" w:styleId="CarattereCarattere2">
    <w:name w:val="Carattere Carattere2"/>
    <w:uiPriority w:val="99"/>
    <w:rPr>
      <w:rFonts w:eastAsia="SimSun"/>
      <w:sz w:val="24"/>
      <w:lang w:val="it-IT" w:eastAsia="zh-CN"/>
    </w:rPr>
  </w:style>
  <w:style w:type="paragraph" w:styleId="Corpodeltesto3">
    <w:name w:val="Body Text 3"/>
    <w:basedOn w:val="Normale"/>
    <w:link w:val="Corpodeltesto3Carattere"/>
    <w:uiPriority w:val="99"/>
    <w:pPr>
      <w:tabs>
        <w:tab w:val="left" w:pos="9322"/>
      </w:tabs>
      <w:autoSpaceDE w:val="0"/>
      <w:autoSpaceDN w:val="0"/>
      <w:jc w:val="both"/>
    </w:pPr>
    <w:rPr>
      <w:rFonts w:eastAsia="SimSun"/>
      <w:u w:val="single"/>
      <w:lang w:eastAsia="zh-CN"/>
    </w:rPr>
  </w:style>
  <w:style w:type="character" w:customStyle="1" w:styleId="Corpodeltesto3Carattere">
    <w:name w:val="Corpo del testo 3 Carattere"/>
    <w:link w:val="Corpodeltesto3"/>
    <w:uiPriority w:val="99"/>
    <w:semiHidden/>
    <w:locked/>
    <w:rPr>
      <w:rFonts w:ascii="Times New Roman" w:hAnsi="Times New Roman" w:cs="Times New Roman"/>
      <w:sz w:val="16"/>
      <w:szCs w:val="16"/>
    </w:rPr>
  </w:style>
  <w:style w:type="character" w:customStyle="1" w:styleId="CarattereCarattere1">
    <w:name w:val="Carattere Carattere1"/>
    <w:uiPriority w:val="99"/>
    <w:rPr>
      <w:rFonts w:eastAsia="SimSun"/>
      <w:sz w:val="24"/>
      <w:u w:val="single"/>
      <w:lang w:val="it-IT" w:eastAsia="zh-CN"/>
    </w:rPr>
  </w:style>
  <w:style w:type="paragraph" w:customStyle="1" w:styleId="Normale12">
    <w:name w:val="Normale12"/>
    <w:basedOn w:val="Normale"/>
    <w:uiPriority w:val="99"/>
    <w:pPr>
      <w:autoSpaceDE w:val="0"/>
      <w:autoSpaceDN w:val="0"/>
      <w:jc w:val="both"/>
    </w:pPr>
    <w:rPr>
      <w:rFonts w:eastAsia="SimSun"/>
      <w:lang w:eastAsia="zh-CN"/>
    </w:rPr>
  </w:style>
  <w:style w:type="paragraph" w:customStyle="1" w:styleId="AAAAAAA">
    <w:name w:val="AAAAAAA"/>
    <w:basedOn w:val="Normale"/>
    <w:uiPriority w:val="99"/>
    <w:pPr>
      <w:autoSpaceDE w:val="0"/>
      <w:autoSpaceDN w:val="0"/>
      <w:spacing w:line="360" w:lineRule="auto"/>
      <w:jc w:val="both"/>
    </w:pPr>
    <w:rPr>
      <w:rFonts w:eastAsia="SimSun"/>
      <w:sz w:val="22"/>
      <w:szCs w:val="22"/>
      <w:lang w:eastAsia="zh-CN"/>
    </w:rPr>
  </w:style>
  <w:style w:type="paragraph" w:customStyle="1" w:styleId="Testoamargine">
    <w:name w:val="Testo a margine"/>
    <w:basedOn w:val="Normale"/>
    <w:pPr>
      <w:widowControl w:val="0"/>
      <w:tabs>
        <w:tab w:val="left" w:pos="284"/>
      </w:tabs>
      <w:autoSpaceDE w:val="0"/>
      <w:autoSpaceDN w:val="0"/>
      <w:spacing w:line="360" w:lineRule="auto"/>
      <w:jc w:val="both"/>
    </w:pPr>
    <w:rPr>
      <w:rFonts w:eastAsia="SimSun"/>
      <w:lang w:eastAsia="zh-CN"/>
    </w:rPr>
  </w:style>
  <w:style w:type="character" w:styleId="Collegamentoipertestuale">
    <w:name w:val="Hyperlink"/>
    <w:uiPriority w:val="99"/>
    <w:rPr>
      <w:rFonts w:cs="Times New Roman"/>
      <w:color w:val="0000FF"/>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semiHidden/>
    <w:locked/>
    <w:rPr>
      <w:rFonts w:ascii="Times New Roman" w:hAnsi="Times New Roman" w:cs="Times New Roman"/>
      <w:sz w:val="16"/>
      <w:szCs w:val="16"/>
    </w:rPr>
  </w:style>
  <w:style w:type="character" w:customStyle="1" w:styleId="CarattereCarattere">
    <w:name w:val="Carattere Carattere"/>
    <w:uiPriority w:val="99"/>
    <w:rPr>
      <w:sz w:val="16"/>
      <w:lang w:val="it-IT" w:eastAsia="it-IT"/>
    </w:rPr>
  </w:style>
  <w:style w:type="paragraph" w:customStyle="1" w:styleId="Default">
    <w:name w:val="Default"/>
    <w:pPr>
      <w:autoSpaceDE w:val="0"/>
      <w:autoSpaceDN w:val="0"/>
      <w:adjustRightInd w:val="0"/>
    </w:pPr>
    <w:rPr>
      <w:rFonts w:cs="Calibri"/>
      <w:color w:val="000000"/>
      <w:sz w:val="24"/>
      <w:szCs w:val="24"/>
    </w:rPr>
  </w:style>
  <w:style w:type="paragraph" w:styleId="Testofumetto">
    <w:name w:val="Balloon Text"/>
    <w:basedOn w:val="Normale"/>
    <w:link w:val="TestofumettoCarattere"/>
    <w:uiPriority w:val="99"/>
    <w:rsid w:val="00552BC6"/>
    <w:rPr>
      <w:rFonts w:ascii="Segoe UI" w:hAnsi="Segoe UI" w:cs="Segoe UI"/>
      <w:sz w:val="18"/>
      <w:szCs w:val="18"/>
    </w:rPr>
  </w:style>
  <w:style w:type="character" w:customStyle="1" w:styleId="TestofumettoCarattere">
    <w:name w:val="Testo fumetto Carattere"/>
    <w:link w:val="Testofumetto"/>
    <w:uiPriority w:val="99"/>
    <w:locked/>
    <w:rsid w:val="00552BC6"/>
    <w:rPr>
      <w:rFonts w:ascii="Segoe UI" w:hAnsi="Segoe UI" w:cs="Segoe UI"/>
      <w:sz w:val="18"/>
      <w:szCs w:val="18"/>
    </w:rPr>
  </w:style>
  <w:style w:type="paragraph" w:customStyle="1" w:styleId="Paragrafoelenco1">
    <w:name w:val="Paragrafo elenco1"/>
    <w:aliases w:val="Elenco Puntato PIPPI"/>
    <w:basedOn w:val="Normale"/>
    <w:uiPriority w:val="34"/>
    <w:qFormat/>
    <w:rsid w:val="00BE141C"/>
    <w:pPr>
      <w:ind w:left="720"/>
    </w:pPr>
    <w:rPr>
      <w:rFonts w:ascii="Calibri" w:hAnsi="Calibri"/>
      <w:sz w:val="22"/>
      <w:szCs w:val="22"/>
      <w:lang w:eastAsia="en-US"/>
    </w:rPr>
  </w:style>
  <w:style w:type="character" w:styleId="Enfasigrassetto">
    <w:name w:val="Strong"/>
    <w:uiPriority w:val="99"/>
    <w:qFormat/>
    <w:rsid w:val="00E261D1"/>
    <w:rPr>
      <w:b/>
    </w:rPr>
  </w:style>
  <w:style w:type="paragraph" w:customStyle="1" w:styleId="Standard">
    <w:name w:val="Standard"/>
    <w:rsid w:val="00E261D1"/>
    <w:pPr>
      <w:suppressAutoHyphens/>
      <w:overflowPunct w:val="0"/>
      <w:autoSpaceDE w:val="0"/>
      <w:autoSpaceDN w:val="0"/>
      <w:spacing w:after="160" w:line="360" w:lineRule="auto"/>
      <w:ind w:left="720" w:right="72" w:firstLine="720"/>
      <w:jc w:val="both"/>
      <w:textAlignment w:val="baseline"/>
    </w:pPr>
    <w:rPr>
      <w:rFonts w:eastAsia="Batang" w:cs="Calibri"/>
      <w:b/>
      <w:bCs/>
      <w:color w:val="000000"/>
      <w:kern w:val="3"/>
      <w:sz w:val="22"/>
      <w:szCs w:val="22"/>
    </w:rPr>
  </w:style>
  <w:style w:type="paragraph" w:customStyle="1" w:styleId="msolistparagraph0">
    <w:name w:val="msolistparagraph"/>
    <w:basedOn w:val="Normale"/>
    <w:rsid w:val="00E261D1"/>
    <w:pPr>
      <w:spacing w:after="160" w:line="256" w:lineRule="auto"/>
      <w:ind w:left="720"/>
      <w:contextualSpacing/>
    </w:pPr>
    <w:rPr>
      <w:rFonts w:ascii="Calibri" w:hAnsi="Calibri"/>
      <w:sz w:val="22"/>
      <w:szCs w:val="22"/>
      <w:lang w:eastAsia="en-US"/>
    </w:rPr>
  </w:style>
  <w:style w:type="table" w:styleId="Grigliatabella">
    <w:name w:val="Table Grid"/>
    <w:basedOn w:val="Tabellanormale"/>
    <w:uiPriority w:val="39"/>
    <w:rsid w:val="00E261D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rsid w:val="004D6967"/>
    <w:pPr>
      <w:widowControl w:val="0"/>
    </w:pPr>
    <w:rPr>
      <w:rFonts w:ascii="Calibri" w:hAnsi="Calibri"/>
      <w:sz w:val="22"/>
      <w:szCs w:val="22"/>
      <w:lang w:val="en-US" w:eastAsia="en-US"/>
    </w:rPr>
  </w:style>
  <w:style w:type="character" w:styleId="Rimandocommento">
    <w:name w:val="annotation reference"/>
    <w:uiPriority w:val="99"/>
    <w:rsid w:val="007A53A9"/>
    <w:rPr>
      <w:sz w:val="16"/>
      <w:szCs w:val="16"/>
    </w:rPr>
  </w:style>
  <w:style w:type="paragraph" w:styleId="Testocommento">
    <w:name w:val="annotation text"/>
    <w:basedOn w:val="Normale"/>
    <w:link w:val="TestocommentoCarattere"/>
    <w:uiPriority w:val="99"/>
    <w:rsid w:val="007A53A9"/>
    <w:rPr>
      <w:sz w:val="20"/>
      <w:szCs w:val="20"/>
    </w:rPr>
  </w:style>
  <w:style w:type="character" w:customStyle="1" w:styleId="TestocommentoCarattere">
    <w:name w:val="Testo commento Carattere"/>
    <w:link w:val="Testocommento"/>
    <w:uiPriority w:val="99"/>
    <w:rsid w:val="007A53A9"/>
    <w:rPr>
      <w:rFonts w:ascii="Times New Roman" w:hAnsi="Times New Roman"/>
    </w:rPr>
  </w:style>
  <w:style w:type="paragraph" w:styleId="Soggettocommento">
    <w:name w:val="annotation subject"/>
    <w:basedOn w:val="Testocommento"/>
    <w:next w:val="Testocommento"/>
    <w:link w:val="SoggettocommentoCarattere"/>
    <w:uiPriority w:val="99"/>
    <w:rsid w:val="007A53A9"/>
    <w:rPr>
      <w:b/>
      <w:bCs/>
    </w:rPr>
  </w:style>
  <w:style w:type="character" w:customStyle="1" w:styleId="SoggettocommentoCarattere">
    <w:name w:val="Soggetto commento Carattere"/>
    <w:link w:val="Soggettocommento"/>
    <w:uiPriority w:val="99"/>
    <w:rsid w:val="007A53A9"/>
    <w:rPr>
      <w:rFonts w:ascii="Times New Roman" w:hAnsi="Times New Roman"/>
      <w:b/>
      <w:bCs/>
    </w:rPr>
  </w:style>
  <w:style w:type="paragraph" w:customStyle="1" w:styleId="xmsonormal">
    <w:name w:val="x_msonormal"/>
    <w:basedOn w:val="Normale"/>
    <w:rsid w:val="00BC50FE"/>
    <w:rPr>
      <w:rFonts w:ascii="Calibri" w:eastAsia="Calibri" w:hAnsi="Calibri" w:cs="Calibri"/>
      <w:sz w:val="22"/>
      <w:szCs w:val="22"/>
    </w:rPr>
  </w:style>
  <w:style w:type="paragraph" w:styleId="Paragrafoelenco">
    <w:name w:val="List Paragraph"/>
    <w:basedOn w:val="Normale"/>
    <w:uiPriority w:val="34"/>
    <w:qFormat/>
    <w:rsid w:val="00B8283F"/>
    <w:pPr>
      <w:ind w:left="708"/>
    </w:pPr>
  </w:style>
  <w:style w:type="paragraph" w:styleId="Intestazione">
    <w:name w:val="header"/>
    <w:basedOn w:val="Normale"/>
    <w:link w:val="IntestazioneCarattere"/>
    <w:uiPriority w:val="99"/>
    <w:rsid w:val="006B7FCD"/>
    <w:pPr>
      <w:tabs>
        <w:tab w:val="center" w:pos="4819"/>
        <w:tab w:val="right" w:pos="9638"/>
      </w:tabs>
    </w:pPr>
  </w:style>
  <w:style w:type="character" w:customStyle="1" w:styleId="IntestazioneCarattere">
    <w:name w:val="Intestazione Carattere"/>
    <w:link w:val="Intestazione"/>
    <w:uiPriority w:val="99"/>
    <w:rsid w:val="006B7FCD"/>
    <w:rPr>
      <w:rFonts w:ascii="Times New Roman" w:hAnsi="Times New Roman"/>
      <w:sz w:val="24"/>
      <w:szCs w:val="24"/>
    </w:rPr>
  </w:style>
  <w:style w:type="paragraph" w:styleId="Pidipagina">
    <w:name w:val="footer"/>
    <w:basedOn w:val="Normale"/>
    <w:link w:val="PidipaginaCarattere"/>
    <w:uiPriority w:val="99"/>
    <w:rsid w:val="006B7FCD"/>
    <w:pPr>
      <w:tabs>
        <w:tab w:val="center" w:pos="4819"/>
        <w:tab w:val="right" w:pos="9638"/>
      </w:tabs>
    </w:pPr>
  </w:style>
  <w:style w:type="character" w:customStyle="1" w:styleId="PidipaginaCarattere">
    <w:name w:val="Piè di pagina Carattere"/>
    <w:link w:val="Pidipagina"/>
    <w:uiPriority w:val="99"/>
    <w:rsid w:val="006B7FCD"/>
    <w:rPr>
      <w:rFonts w:ascii="Times New Roman" w:hAnsi="Times New Roman"/>
      <w:sz w:val="24"/>
      <w:szCs w:val="24"/>
    </w:rPr>
  </w:style>
  <w:style w:type="paragraph" w:styleId="Rientrocorpodeltesto">
    <w:name w:val="Body Text Indent"/>
    <w:basedOn w:val="Normale"/>
    <w:link w:val="RientrocorpodeltestoCarattere"/>
    <w:uiPriority w:val="99"/>
    <w:rsid w:val="00EE3FEC"/>
    <w:pPr>
      <w:spacing w:after="120"/>
      <w:ind w:left="283"/>
    </w:pPr>
  </w:style>
  <w:style w:type="character" w:customStyle="1" w:styleId="RientrocorpodeltestoCarattere">
    <w:name w:val="Rientro corpo del testo Carattere"/>
    <w:basedOn w:val="Carpredefinitoparagrafo"/>
    <w:link w:val="Rientrocorpodeltesto"/>
    <w:uiPriority w:val="99"/>
    <w:rsid w:val="00EE3FE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276953">
      <w:bodyDiv w:val="1"/>
      <w:marLeft w:val="0"/>
      <w:marRight w:val="0"/>
      <w:marTop w:val="0"/>
      <w:marBottom w:val="0"/>
      <w:divBdr>
        <w:top w:val="none" w:sz="0" w:space="0" w:color="auto"/>
        <w:left w:val="none" w:sz="0" w:space="0" w:color="auto"/>
        <w:bottom w:val="none" w:sz="0" w:space="0" w:color="auto"/>
        <w:right w:val="none" w:sz="0" w:space="0" w:color="auto"/>
      </w:divBdr>
    </w:div>
    <w:div w:id="1420559941">
      <w:bodyDiv w:val="1"/>
      <w:marLeft w:val="0"/>
      <w:marRight w:val="0"/>
      <w:marTop w:val="0"/>
      <w:marBottom w:val="0"/>
      <w:divBdr>
        <w:top w:val="none" w:sz="0" w:space="0" w:color="auto"/>
        <w:left w:val="none" w:sz="0" w:space="0" w:color="auto"/>
        <w:bottom w:val="none" w:sz="0" w:space="0" w:color="auto"/>
        <w:right w:val="none" w:sz="0" w:space="0" w:color="auto"/>
      </w:divBdr>
    </w:div>
    <w:div w:id="1933663622">
      <w:bodyDiv w:val="1"/>
      <w:marLeft w:val="0"/>
      <w:marRight w:val="0"/>
      <w:marTop w:val="0"/>
      <w:marBottom w:val="0"/>
      <w:divBdr>
        <w:top w:val="none" w:sz="0" w:space="0" w:color="auto"/>
        <w:left w:val="none" w:sz="0" w:space="0" w:color="auto"/>
        <w:bottom w:val="none" w:sz="0" w:space="0" w:color="auto"/>
        <w:right w:val="none" w:sz="0" w:space="0" w:color="auto"/>
      </w:divBdr>
    </w:div>
    <w:div w:id="1946616599">
      <w:bodyDiv w:val="1"/>
      <w:marLeft w:val="0"/>
      <w:marRight w:val="0"/>
      <w:marTop w:val="0"/>
      <w:marBottom w:val="0"/>
      <w:divBdr>
        <w:top w:val="none" w:sz="0" w:space="0" w:color="auto"/>
        <w:left w:val="none" w:sz="0" w:space="0" w:color="auto"/>
        <w:bottom w:val="none" w:sz="0" w:space="0" w:color="auto"/>
        <w:right w:val="none" w:sz="0" w:space="0" w:color="auto"/>
      </w:divBdr>
    </w:div>
    <w:div w:id="2034377141">
      <w:marLeft w:val="0"/>
      <w:marRight w:val="0"/>
      <w:marTop w:val="0"/>
      <w:marBottom w:val="0"/>
      <w:divBdr>
        <w:top w:val="none" w:sz="0" w:space="0" w:color="auto"/>
        <w:left w:val="none" w:sz="0" w:space="0" w:color="auto"/>
        <w:bottom w:val="none" w:sz="0" w:space="0" w:color="auto"/>
        <w:right w:val="none" w:sz="0" w:space="0" w:color="auto"/>
      </w:divBdr>
    </w:div>
    <w:div w:id="2034377142">
      <w:marLeft w:val="0"/>
      <w:marRight w:val="0"/>
      <w:marTop w:val="0"/>
      <w:marBottom w:val="0"/>
      <w:divBdr>
        <w:top w:val="none" w:sz="0" w:space="0" w:color="auto"/>
        <w:left w:val="none" w:sz="0" w:space="0" w:color="auto"/>
        <w:bottom w:val="none" w:sz="0" w:space="0" w:color="auto"/>
        <w:right w:val="none" w:sz="0" w:space="0" w:color="auto"/>
      </w:divBdr>
    </w:div>
    <w:div w:id="20343771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d@regione.liguria.it" TargetMode="External"/><Relationship Id="rId18" Type="http://schemas.openxmlformats.org/officeDocument/2006/relationships/hyperlink" Target="mailto:protocollo@pec.regione.liguria.i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rpd@regione.liguria.it"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garanteprivacy.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politichesociali@regione.ligur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tocollo@pec.regione.ligur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558FD-99EB-4E6D-B1CF-91027998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13</Pages>
  <Words>3343</Words>
  <Characters>19057</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lpstr>
    </vt:vector>
  </TitlesOfParts>
  <Company>Regione Liguria</Company>
  <LinksUpToDate>false</LinksUpToDate>
  <CharactersWithSpaces>22356</CharactersWithSpaces>
  <SharedDoc>false</SharedDoc>
  <HLinks>
    <vt:vector size="78" baseType="variant">
      <vt:variant>
        <vt:i4>524364</vt:i4>
      </vt:variant>
      <vt:variant>
        <vt:i4>36</vt:i4>
      </vt:variant>
      <vt:variant>
        <vt:i4>0</vt:i4>
      </vt:variant>
      <vt:variant>
        <vt:i4>5</vt:i4>
      </vt:variant>
      <vt:variant>
        <vt:lpwstr>http://www.garanteprivacy.it/</vt:lpwstr>
      </vt:variant>
      <vt:variant>
        <vt:lpwstr/>
      </vt:variant>
      <vt:variant>
        <vt:i4>4522043</vt:i4>
      </vt:variant>
      <vt:variant>
        <vt:i4>33</vt:i4>
      </vt:variant>
      <vt:variant>
        <vt:i4>0</vt:i4>
      </vt:variant>
      <vt:variant>
        <vt:i4>5</vt:i4>
      </vt:variant>
      <vt:variant>
        <vt:lpwstr>mailto:politichesociali@regione.liguria.it</vt:lpwstr>
      </vt:variant>
      <vt:variant>
        <vt:lpwstr/>
      </vt:variant>
      <vt:variant>
        <vt:i4>7929937</vt:i4>
      </vt:variant>
      <vt:variant>
        <vt:i4>30</vt:i4>
      </vt:variant>
      <vt:variant>
        <vt:i4>0</vt:i4>
      </vt:variant>
      <vt:variant>
        <vt:i4>5</vt:i4>
      </vt:variant>
      <vt:variant>
        <vt:lpwstr>mailto:protocollo@pec.regione.liguria.it</vt:lpwstr>
      </vt:variant>
      <vt:variant>
        <vt:lpwstr/>
      </vt:variant>
      <vt:variant>
        <vt:i4>1704045</vt:i4>
      </vt:variant>
      <vt:variant>
        <vt:i4>27</vt:i4>
      </vt:variant>
      <vt:variant>
        <vt:i4>0</vt:i4>
      </vt:variant>
      <vt:variant>
        <vt:i4>5</vt:i4>
      </vt:variant>
      <vt:variant>
        <vt:lpwstr>mailto:rpd@regione.liguria.it</vt:lpwstr>
      </vt:variant>
      <vt:variant>
        <vt:lpwstr/>
      </vt:variant>
      <vt:variant>
        <vt:i4>7929937</vt:i4>
      </vt:variant>
      <vt:variant>
        <vt:i4>24</vt:i4>
      </vt:variant>
      <vt:variant>
        <vt:i4>0</vt:i4>
      </vt:variant>
      <vt:variant>
        <vt:i4>5</vt:i4>
      </vt:variant>
      <vt:variant>
        <vt:lpwstr>mailto:protocollo@pec.regione.liguria.it</vt:lpwstr>
      </vt:variant>
      <vt:variant>
        <vt:lpwstr/>
      </vt:variant>
      <vt:variant>
        <vt:i4>1704045</vt:i4>
      </vt:variant>
      <vt:variant>
        <vt:i4>21</vt:i4>
      </vt:variant>
      <vt:variant>
        <vt:i4>0</vt:i4>
      </vt:variant>
      <vt:variant>
        <vt:i4>5</vt:i4>
      </vt:variant>
      <vt:variant>
        <vt:lpwstr>mailto:rpd@regione.liguria.it</vt:lpwstr>
      </vt:variant>
      <vt:variant>
        <vt:lpwstr/>
      </vt:variant>
      <vt:variant>
        <vt:i4>4522043</vt:i4>
      </vt:variant>
      <vt:variant>
        <vt:i4>18</vt:i4>
      </vt:variant>
      <vt:variant>
        <vt:i4>0</vt:i4>
      </vt:variant>
      <vt:variant>
        <vt:i4>5</vt:i4>
      </vt:variant>
      <vt:variant>
        <vt:lpwstr>mailto:politichesociali@regione.liguria.it</vt:lpwstr>
      </vt:variant>
      <vt:variant>
        <vt:lpwstr/>
      </vt:variant>
      <vt:variant>
        <vt:i4>6946867</vt:i4>
      </vt:variant>
      <vt:variant>
        <vt:i4>15</vt:i4>
      </vt:variant>
      <vt:variant>
        <vt:i4>0</vt:i4>
      </vt:variant>
      <vt:variant>
        <vt:i4>5</vt:i4>
      </vt:variant>
      <vt:variant>
        <vt:lpwstr>http://www.regione.liguria.it/</vt:lpwstr>
      </vt:variant>
      <vt:variant>
        <vt:lpwstr/>
      </vt:variant>
      <vt:variant>
        <vt:i4>7929937</vt:i4>
      </vt:variant>
      <vt:variant>
        <vt:i4>12</vt:i4>
      </vt:variant>
      <vt:variant>
        <vt:i4>0</vt:i4>
      </vt:variant>
      <vt:variant>
        <vt:i4>5</vt:i4>
      </vt:variant>
      <vt:variant>
        <vt:lpwstr>mailto:protocollo@pec.regione.liguria.it</vt:lpwstr>
      </vt:variant>
      <vt:variant>
        <vt:lpwstr/>
      </vt:variant>
      <vt:variant>
        <vt:i4>458795</vt:i4>
      </vt:variant>
      <vt:variant>
        <vt:i4>9</vt:i4>
      </vt:variant>
      <vt:variant>
        <vt:i4>0</vt:i4>
      </vt:variant>
      <vt:variant>
        <vt:i4>5</vt:i4>
      </vt:variant>
      <vt:variant>
        <vt:lpwstr>mailto:manuele.cinelli@regione.liguria.it</vt:lpwstr>
      </vt:variant>
      <vt:variant>
        <vt:lpwstr/>
      </vt:variant>
      <vt:variant>
        <vt:i4>1703998</vt:i4>
      </vt:variant>
      <vt:variant>
        <vt:i4>6</vt:i4>
      </vt:variant>
      <vt:variant>
        <vt:i4>0</vt:i4>
      </vt:variant>
      <vt:variant>
        <vt:i4>5</vt:i4>
      </vt:variant>
      <vt:variant>
        <vt:lpwstr>mailto:maurizio.larocca@regione.liguria.it</vt:lpwstr>
      </vt:variant>
      <vt:variant>
        <vt:lpwstr/>
      </vt:variant>
      <vt:variant>
        <vt:i4>4522043</vt:i4>
      </vt:variant>
      <vt:variant>
        <vt:i4>3</vt:i4>
      </vt:variant>
      <vt:variant>
        <vt:i4>0</vt:i4>
      </vt:variant>
      <vt:variant>
        <vt:i4>5</vt:i4>
      </vt:variant>
      <vt:variant>
        <vt:lpwstr>mailto:politichesociali@regione.liguria.it</vt:lpwstr>
      </vt:variant>
      <vt:variant>
        <vt:lpwstr/>
      </vt:variant>
      <vt:variant>
        <vt:i4>2752543</vt:i4>
      </vt:variant>
      <vt:variant>
        <vt:i4>0</vt:i4>
      </vt:variant>
      <vt:variant>
        <vt:i4>0</vt:i4>
      </vt:variant>
      <vt:variant>
        <vt:i4>5</vt:i4>
      </vt:variant>
      <vt:variant>
        <vt:lpwstr>mailto:sociale@cert.regione.liguria.it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mts</dc:creator>
  <cp:keywords/>
  <cp:lastModifiedBy>Colurcio Maurizio</cp:lastModifiedBy>
  <cp:revision>24</cp:revision>
  <cp:lastPrinted>2023-01-16T10:51:00Z</cp:lastPrinted>
  <dcterms:created xsi:type="dcterms:W3CDTF">2023-05-04T15:46:00Z</dcterms:created>
  <dcterms:modified xsi:type="dcterms:W3CDTF">2023-05-12T14:49:00Z</dcterms:modified>
</cp:coreProperties>
</file>